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CA9D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Times New Roman"/>
          <w:color w:val="000000"/>
          <w:sz w:val="40"/>
          <w:szCs w:val="40"/>
        </w:rPr>
      </w:pPr>
      <w:r w:rsidRPr="00EC03F0">
        <w:rPr>
          <w:rFonts w:ascii="標楷體" w:eastAsia="標楷體" w:hAnsi="標楷體" w:cs="Gungsuh"/>
          <w:b/>
          <w:color w:val="000000"/>
          <w:sz w:val="40"/>
          <w:szCs w:val="40"/>
        </w:rPr>
        <w:t>具　結　書</w:t>
      </w:r>
    </w:p>
    <w:p w14:paraId="78989C0F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right="-142" w:hanging="3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 w:rsidRPr="00EC03F0">
        <w:rPr>
          <w:rFonts w:ascii="標楷體" w:eastAsia="標楷體" w:hAnsi="標楷體" w:cs="標楷體"/>
          <w:color w:val="000000"/>
          <w:sz w:val="32"/>
          <w:szCs w:val="32"/>
        </w:rPr>
        <w:t>本人參加行政院公共工程委員會委託高雄市土木技師公會舉辦之『公共工程品質管理訓練班』。茲本人於</w:t>
      </w:r>
      <w:r w:rsidRPr="00EC03F0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年   月</w:t>
      </w:r>
      <w:r w:rsidRPr="00EC03F0">
        <w:rPr>
          <w:rFonts w:ascii="標楷體" w:eastAsia="標楷體" w:hAnsi="標楷體" w:cs="標楷體"/>
          <w:color w:val="000000"/>
          <w:sz w:val="32"/>
          <w:szCs w:val="32"/>
        </w:rPr>
        <w:t>至</w:t>
      </w:r>
      <w:r w:rsidRPr="00EC03F0">
        <w:rPr>
          <w:rFonts w:ascii="標楷體" w:eastAsia="標楷體" w:hAnsi="標楷體" w:cs="標楷體"/>
          <w:color w:val="000000"/>
          <w:sz w:val="32"/>
          <w:szCs w:val="32"/>
          <w:u w:val="single"/>
        </w:rPr>
        <w:t xml:space="preserve">    年   月</w:t>
      </w:r>
    </w:p>
    <w:p w14:paraId="11A7E00A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1" w:hanging="3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Gungsuh"/>
          <w:color w:val="000000"/>
          <w:sz w:val="32"/>
          <w:szCs w:val="32"/>
        </w:rPr>
        <w:t>任職公司：</w:t>
      </w:r>
      <w:r w:rsidRPr="00EC03F0"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                                        </w:t>
      </w:r>
      <w:r w:rsidRPr="00EC03F0">
        <w:rPr>
          <w:rFonts w:ascii="標楷體" w:eastAsia="標楷體" w:hAnsi="標楷體" w:cs="Gungsuh"/>
          <w:color w:val="000000"/>
          <w:sz w:val="32"/>
          <w:szCs w:val="32"/>
        </w:rPr>
        <w:t>，</w:t>
      </w:r>
    </w:p>
    <w:p w14:paraId="704AAB62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Gungsuh"/>
          <w:color w:val="000000"/>
          <w:sz w:val="32"/>
          <w:szCs w:val="32"/>
        </w:rPr>
        <w:t>工作內容：</w:t>
      </w:r>
      <w:r w:rsidRPr="00EC03F0">
        <w:rPr>
          <w:rFonts w:ascii="標楷體" w:eastAsia="標楷體" w:hAnsi="標楷體" w:cs="Times New Roman"/>
          <w:color w:val="000000"/>
          <w:sz w:val="32"/>
          <w:szCs w:val="32"/>
          <w:u w:val="single"/>
        </w:rPr>
        <w:t xml:space="preserve">                                          </w:t>
      </w:r>
      <w:r w:rsidRPr="00EC03F0">
        <w:rPr>
          <w:rFonts w:ascii="標楷體" w:eastAsia="標楷體" w:hAnsi="標楷體" w:cs="Gungsuh"/>
          <w:color w:val="000000"/>
          <w:sz w:val="32"/>
          <w:szCs w:val="32"/>
        </w:rPr>
        <w:t>，</w:t>
      </w:r>
    </w:p>
    <w:p w14:paraId="7B9DC0F0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65" w:hanging="3"/>
        <w:jc w:val="both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Times New Roman"/>
          <w:color w:val="000000"/>
          <w:sz w:val="32"/>
          <w:szCs w:val="32"/>
        </w:rPr>
        <w:t>(</w:t>
      </w:r>
      <w:r w:rsidRPr="00EC03F0">
        <w:rPr>
          <w:rFonts w:ascii="標楷體" w:eastAsia="標楷體" w:hAnsi="標楷體" w:cs="標楷體"/>
          <w:color w:val="000000"/>
        </w:rPr>
        <w:t>例如:工程規劃設計、工地現場監造（監工）、工地現場施工（施作、吊裝、安裝、維修）、工地現場安衛管理、施工（品管）計畫撰寫、施工圖（竣工圖）繪製、工程材料試驗（檢驗）、工程採購（發包）、工程估驗計價（估算）…</w:t>
      </w:r>
      <w:proofErr w:type="gramStart"/>
      <w:r w:rsidRPr="00EC03F0">
        <w:rPr>
          <w:rFonts w:ascii="標楷體" w:eastAsia="標楷體" w:hAnsi="標楷體" w:cs="標楷體"/>
          <w:color w:val="000000"/>
        </w:rPr>
        <w:t>…</w:t>
      </w:r>
      <w:proofErr w:type="gramEnd"/>
      <w:r w:rsidRPr="00EC03F0">
        <w:rPr>
          <w:rFonts w:ascii="標楷體" w:eastAsia="標楷體" w:hAnsi="標楷體" w:cs="標楷體"/>
          <w:color w:val="000000"/>
        </w:rPr>
        <w:t>)。</w:t>
      </w:r>
    </w:p>
    <w:p w14:paraId="6DFFBE95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Gungsuh"/>
          <w:color w:val="000000"/>
          <w:sz w:val="32"/>
          <w:szCs w:val="32"/>
        </w:rPr>
        <w:t>因該公司</w:t>
      </w:r>
      <w:r w:rsidRPr="00EC03F0">
        <w:rPr>
          <w:rFonts w:ascii="Segoe UI Symbol" w:eastAsia="標楷體" w:hAnsi="Segoe UI Symbol" w:cs="Segoe UI Symbol"/>
          <w:color w:val="000000"/>
          <w:sz w:val="32"/>
          <w:szCs w:val="32"/>
        </w:rPr>
        <w:t>⬜</w:t>
      </w:r>
      <w:r w:rsidRPr="00EC03F0">
        <w:rPr>
          <w:rFonts w:ascii="標楷體" w:eastAsia="標楷體" w:hAnsi="標楷體" w:cs="Gungsuh"/>
          <w:color w:val="000000"/>
          <w:sz w:val="32"/>
          <w:szCs w:val="32"/>
        </w:rPr>
        <w:t>停業</w:t>
      </w:r>
      <w:r w:rsidRPr="00EC03F0">
        <w:rPr>
          <w:rFonts w:ascii="Segoe UI Symbol" w:eastAsia="標楷體" w:hAnsi="Segoe UI Symbol" w:cs="Segoe UI Symbol"/>
          <w:color w:val="000000"/>
          <w:sz w:val="32"/>
          <w:szCs w:val="32"/>
        </w:rPr>
        <w:t>⬜</w:t>
      </w:r>
      <w:r w:rsidRPr="00EC03F0">
        <w:rPr>
          <w:rFonts w:ascii="標楷體" w:eastAsia="標楷體" w:hAnsi="標楷體" w:cs="Gungsuh"/>
          <w:color w:val="000000"/>
          <w:sz w:val="32"/>
          <w:szCs w:val="32"/>
        </w:rPr>
        <w:t>歇業</w:t>
      </w:r>
      <w:r w:rsidRPr="00EC03F0">
        <w:rPr>
          <w:rFonts w:ascii="Segoe UI Symbol" w:eastAsia="標楷體" w:hAnsi="Segoe UI Symbol" w:cs="Segoe UI Symbol"/>
          <w:color w:val="000000"/>
          <w:sz w:val="32"/>
          <w:szCs w:val="32"/>
        </w:rPr>
        <w:t>⬜</w:t>
      </w:r>
      <w:r w:rsidRPr="00EC03F0">
        <w:rPr>
          <w:rFonts w:ascii="標楷體" w:eastAsia="標楷體" w:hAnsi="標楷體" w:cs="Gungsuh"/>
          <w:color w:val="000000"/>
          <w:sz w:val="32"/>
          <w:szCs w:val="32"/>
        </w:rPr>
        <w:t>撤銷登記</w:t>
      </w:r>
      <w:r w:rsidRPr="00EC03F0">
        <w:rPr>
          <w:rFonts w:ascii="Segoe UI Symbol" w:eastAsia="標楷體" w:hAnsi="Segoe UI Symbol" w:cs="Segoe UI Symbol"/>
          <w:color w:val="000000"/>
          <w:sz w:val="32"/>
          <w:szCs w:val="32"/>
        </w:rPr>
        <w:t>⬜</w:t>
      </w:r>
      <w:r w:rsidRPr="00EC03F0">
        <w:rPr>
          <w:rFonts w:ascii="標楷體" w:eastAsia="標楷體" w:hAnsi="標楷體" w:cs="Gungsuh"/>
          <w:color w:val="000000"/>
          <w:sz w:val="32"/>
          <w:szCs w:val="32"/>
        </w:rPr>
        <w:t>其他因素</w:t>
      </w:r>
    </w:p>
    <w:p w14:paraId="073F3CAA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Times New Roman"/>
          <w:color w:val="0000FF"/>
          <w:sz w:val="32"/>
          <w:szCs w:val="32"/>
          <w:u w:val="single"/>
        </w:rPr>
      </w:pPr>
      <w:r w:rsidRPr="00EC03F0">
        <w:rPr>
          <w:rFonts w:ascii="標楷體" w:eastAsia="標楷體" w:hAnsi="標楷體" w:cs="Gungsuh"/>
          <w:color w:val="0000FF"/>
          <w:sz w:val="32"/>
          <w:szCs w:val="32"/>
          <w:u w:val="single"/>
        </w:rPr>
        <w:t>(前開公司聯絡人：                聯絡電話：             )</w:t>
      </w:r>
    </w:p>
    <w:p w14:paraId="2006F3D7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Gungsuh"/>
          <w:color w:val="000000"/>
          <w:sz w:val="32"/>
          <w:szCs w:val="32"/>
        </w:rPr>
        <w:t>本人具結以上證明，如有虛偽，願負一切法律責任，並放棄『公共工程品質管理訓練班』</w:t>
      </w:r>
      <w:proofErr w:type="gramStart"/>
      <w:r w:rsidRPr="00EC03F0">
        <w:rPr>
          <w:rFonts w:ascii="標楷體" w:eastAsia="標楷體" w:hAnsi="標楷體" w:cs="Gungsuh"/>
          <w:color w:val="000000"/>
          <w:sz w:val="32"/>
          <w:szCs w:val="32"/>
        </w:rPr>
        <w:t>參訓資格</w:t>
      </w:r>
      <w:proofErr w:type="gramEnd"/>
      <w:r w:rsidRPr="00EC03F0">
        <w:rPr>
          <w:rFonts w:ascii="標楷體" w:eastAsia="標楷體" w:hAnsi="標楷體" w:cs="Gungsuh"/>
          <w:color w:val="000000"/>
          <w:sz w:val="32"/>
          <w:szCs w:val="32"/>
        </w:rPr>
        <w:t>，且不要求任何退費，特此具結。</w:t>
      </w:r>
    </w:p>
    <w:p w14:paraId="45C54DC8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Gungsuh"/>
          <w:color w:val="000000"/>
          <w:sz w:val="32"/>
          <w:szCs w:val="32"/>
        </w:rPr>
        <w:t>此致</w:t>
      </w:r>
    </w:p>
    <w:p w14:paraId="3D45C0DB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1" w:hanging="3"/>
        <w:rPr>
          <w:rFonts w:ascii="標楷體" w:eastAsia="標楷體" w:hAnsi="標楷體" w:cs="Times New Roman"/>
          <w:color w:val="000000"/>
          <w:sz w:val="32"/>
          <w:szCs w:val="32"/>
        </w:rPr>
      </w:pPr>
      <w:r w:rsidRPr="00EC03F0">
        <w:rPr>
          <w:rFonts w:ascii="標楷體" w:eastAsia="標楷體" w:hAnsi="標楷體" w:cs="Gungsuh"/>
          <w:color w:val="000000"/>
          <w:sz w:val="32"/>
          <w:szCs w:val="32"/>
        </w:rPr>
        <w:t>高雄市土木技師公會</w:t>
      </w:r>
    </w:p>
    <w:p w14:paraId="38046B2C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240" w:line="48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C03F0">
        <w:rPr>
          <w:rFonts w:ascii="標楷體" w:eastAsia="標楷體" w:hAnsi="標楷體" w:cs="Gungsuh"/>
          <w:color w:val="000000"/>
          <w:sz w:val="28"/>
          <w:szCs w:val="28"/>
        </w:rPr>
        <w:t>立具結書人：　　　　　　　　　（簽章）</w:t>
      </w:r>
    </w:p>
    <w:p w14:paraId="1C905A1E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C03F0">
        <w:rPr>
          <w:rFonts w:ascii="標楷體" w:eastAsia="標楷體" w:hAnsi="標楷體" w:cs="Gungsuh"/>
          <w:color w:val="000000"/>
          <w:sz w:val="28"/>
          <w:szCs w:val="28"/>
        </w:rPr>
        <w:t>國民身分證字號：</w:t>
      </w:r>
    </w:p>
    <w:p w14:paraId="68DDF049" w14:textId="77777777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1" w:hanging="3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C03F0">
        <w:rPr>
          <w:rFonts w:ascii="標楷體" w:eastAsia="標楷體" w:hAnsi="標楷體" w:cs="Gungsuh"/>
          <w:color w:val="000000"/>
          <w:sz w:val="28"/>
          <w:szCs w:val="28"/>
        </w:rPr>
        <w:t xml:space="preserve">戶籍地址： </w:t>
      </w:r>
    </w:p>
    <w:p w14:paraId="255813FC" w14:textId="77777777" w:rsidR="00F758AE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1" w:hanging="3"/>
        <w:rPr>
          <w:rFonts w:ascii="標楷體" w:eastAsia="標楷體" w:hAnsi="標楷體" w:cs="Gungsuh"/>
          <w:color w:val="000000"/>
          <w:sz w:val="28"/>
          <w:szCs w:val="28"/>
        </w:rPr>
      </w:pPr>
      <w:r w:rsidRPr="00EC03F0">
        <w:rPr>
          <w:rFonts w:ascii="標楷體" w:eastAsia="標楷體" w:hAnsi="標楷體" w:cs="Gungsuh"/>
          <w:color w:val="000000"/>
          <w:sz w:val="28"/>
          <w:szCs w:val="28"/>
        </w:rPr>
        <w:t>聯絡電話：</w:t>
      </w:r>
    </w:p>
    <w:p w14:paraId="3F0380DD" w14:textId="2B414982" w:rsidR="00F758AE" w:rsidRPr="00EC03F0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before="120" w:line="480" w:lineRule="auto"/>
        <w:ind w:left="1" w:hanging="3"/>
        <w:rPr>
          <w:rFonts w:ascii="標楷體" w:eastAsia="標楷體" w:hAnsi="標楷體" w:cs="Times New Roman" w:hint="eastAsia"/>
          <w:color w:val="000000"/>
          <w:sz w:val="28"/>
          <w:szCs w:val="28"/>
        </w:rPr>
      </w:pPr>
      <w:r w:rsidRPr="00EC03F0">
        <w:rPr>
          <w:rFonts w:ascii="標楷體" w:eastAsia="標楷體" w:hAnsi="標楷體" w:cs="Gungsuh"/>
          <w:color w:val="0000FF"/>
          <w:sz w:val="32"/>
          <w:szCs w:val="32"/>
          <w:u w:val="single"/>
        </w:rPr>
        <w:t>本件經查證屬實    專責承辦人：</w:t>
      </w:r>
    </w:p>
    <w:p w14:paraId="415B1EA7" w14:textId="301DD6FA" w:rsidR="00F758AE" w:rsidRDefault="00F758AE" w:rsidP="00F758A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Gungsuh"/>
          <w:color w:val="0000FF"/>
          <w:sz w:val="32"/>
          <w:szCs w:val="32"/>
          <w:u w:val="single"/>
        </w:rPr>
      </w:pPr>
      <w:r w:rsidRPr="00EC03F0">
        <w:rPr>
          <w:rFonts w:ascii="標楷體" w:eastAsia="標楷體" w:hAnsi="標楷體" w:cs="標楷體"/>
          <w:color w:val="000000"/>
          <w:sz w:val="36"/>
          <w:szCs w:val="36"/>
        </w:rPr>
        <w:t xml:space="preserve">中華民國 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Pr="00EC03F0">
        <w:rPr>
          <w:rFonts w:ascii="標楷體" w:eastAsia="標楷體" w:hAnsi="標楷體" w:cs="標楷體"/>
          <w:color w:val="000000"/>
          <w:sz w:val="36"/>
          <w:szCs w:val="36"/>
        </w:rPr>
        <w:t xml:space="preserve"> 年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</w:t>
      </w:r>
      <w:r w:rsidRPr="00EC03F0">
        <w:rPr>
          <w:rFonts w:ascii="標楷體" w:eastAsia="標楷體" w:hAnsi="標楷體" w:cs="標楷體"/>
          <w:color w:val="000000"/>
          <w:sz w:val="36"/>
          <w:szCs w:val="36"/>
        </w:rPr>
        <w:t xml:space="preserve">  月  </w:t>
      </w:r>
      <w:r>
        <w:rPr>
          <w:rFonts w:ascii="標楷體" w:eastAsia="標楷體" w:hAnsi="標楷體" w:cs="標楷體"/>
          <w:color w:val="000000"/>
          <w:sz w:val="36"/>
          <w:szCs w:val="36"/>
        </w:rPr>
        <w:t xml:space="preserve">  </w:t>
      </w:r>
      <w:r w:rsidRPr="00EC03F0">
        <w:rPr>
          <w:rFonts w:ascii="標楷體" w:eastAsia="標楷體" w:hAnsi="標楷體" w:cs="標楷體"/>
          <w:color w:val="000000"/>
          <w:sz w:val="36"/>
          <w:szCs w:val="36"/>
        </w:rPr>
        <w:t>日</w:t>
      </w:r>
    </w:p>
    <w:sectPr w:rsidR="00F758AE" w:rsidSect="00F758A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8AE"/>
    <w:rsid w:val="00022C9C"/>
    <w:rsid w:val="00926C2E"/>
    <w:rsid w:val="00C23447"/>
    <w:rsid w:val="00D0434D"/>
    <w:rsid w:val="00F7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36D8E"/>
  <w15:chartTrackingRefBased/>
  <w15:docId w15:val="{49390E46-FB12-4A0C-B61C-AF9E34B6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758AE"/>
    <w:pPr>
      <w:widowControl w:val="0"/>
      <w:suppressAutoHyphens/>
      <w:adjustRightInd w:val="0"/>
      <w:spacing w:line="360" w:lineRule="atLeast"/>
      <w:ind w:leftChars="-1" w:left="-1" w:hangingChars="1" w:hanging="1"/>
      <w:textDirection w:val="btLr"/>
      <w:textAlignment w:val="baseline"/>
      <w:outlineLvl w:val="0"/>
    </w:pPr>
    <w:rPr>
      <w:rFonts w:ascii="細明體" w:eastAsia="細明體" w:hAnsi="Times New Roman" w:cs="細明體"/>
      <w:kern w:val="0"/>
      <w:position w:val="-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c</dc:creator>
  <cp:keywords/>
  <dc:description/>
  <cp:lastModifiedBy>c c</cp:lastModifiedBy>
  <cp:revision>1</cp:revision>
  <dcterms:created xsi:type="dcterms:W3CDTF">2023-05-05T01:52:00Z</dcterms:created>
  <dcterms:modified xsi:type="dcterms:W3CDTF">2023-05-05T01:54:00Z</dcterms:modified>
</cp:coreProperties>
</file>