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AAE5" w14:textId="7568D759" w:rsidR="00796FDD" w:rsidRPr="00857608" w:rsidRDefault="00796FDD" w:rsidP="00D86213">
      <w:pPr>
        <w:snapToGrid w:val="0"/>
        <w:jc w:val="center"/>
        <w:rPr>
          <w:rFonts w:ascii="Arial" w:eastAsia="標楷體" w:hAnsi="Arial"/>
          <w:b/>
          <w:sz w:val="44"/>
          <w:szCs w:val="44"/>
        </w:rPr>
      </w:pPr>
      <w:r w:rsidRPr="00857608">
        <w:rPr>
          <w:rFonts w:ascii="Arial" w:eastAsia="標楷體" w:hAnsi="Arial" w:hint="eastAsia"/>
          <w:b/>
          <w:sz w:val="44"/>
          <w:szCs w:val="44"/>
        </w:rPr>
        <w:t>高雄市土木技師公會</w:t>
      </w:r>
      <w:proofErr w:type="gramStart"/>
      <w:r w:rsidR="00857608" w:rsidRPr="00857608">
        <w:rPr>
          <w:rFonts w:ascii="Arial" w:eastAsia="標楷體" w:hAnsi="Arial" w:hint="eastAsia"/>
          <w:b/>
          <w:sz w:val="44"/>
          <w:szCs w:val="44"/>
        </w:rPr>
        <w:t>11</w:t>
      </w:r>
      <w:r w:rsidR="00CF7CF4">
        <w:rPr>
          <w:rFonts w:ascii="Arial" w:eastAsia="標楷體" w:hAnsi="Arial" w:hint="eastAsia"/>
          <w:b/>
          <w:sz w:val="44"/>
          <w:szCs w:val="44"/>
        </w:rPr>
        <w:t>4</w:t>
      </w:r>
      <w:proofErr w:type="gramEnd"/>
      <w:r w:rsidRPr="00857608">
        <w:rPr>
          <w:rFonts w:ascii="Arial" w:eastAsia="標楷體" w:hAnsi="Arial" w:hint="eastAsia"/>
          <w:b/>
          <w:sz w:val="44"/>
          <w:szCs w:val="44"/>
        </w:rPr>
        <w:t>年度</w:t>
      </w:r>
      <w:r w:rsidR="00437244" w:rsidRPr="00857608">
        <w:rPr>
          <w:rFonts w:ascii="Arial" w:eastAsia="標楷體" w:hAnsi="Arial" w:hint="eastAsia"/>
          <w:b/>
          <w:sz w:val="44"/>
          <w:szCs w:val="44"/>
        </w:rPr>
        <w:t>第</w:t>
      </w:r>
      <w:r w:rsidR="00981443">
        <w:rPr>
          <w:rFonts w:ascii="Arial" w:eastAsia="標楷體" w:hAnsi="Arial" w:hint="eastAsia"/>
          <w:b/>
          <w:sz w:val="44"/>
          <w:szCs w:val="44"/>
        </w:rPr>
        <w:t>2</w:t>
      </w:r>
      <w:r w:rsidR="00437244" w:rsidRPr="00857608">
        <w:rPr>
          <w:rFonts w:ascii="Arial" w:eastAsia="標楷體" w:hAnsi="Arial" w:hint="eastAsia"/>
          <w:b/>
          <w:sz w:val="44"/>
          <w:szCs w:val="44"/>
        </w:rPr>
        <w:t>次</w:t>
      </w:r>
      <w:r w:rsidRPr="00857608">
        <w:rPr>
          <w:rFonts w:ascii="Arial" w:eastAsia="標楷體" w:hAnsi="Arial" w:hint="eastAsia"/>
          <w:b/>
          <w:sz w:val="44"/>
          <w:szCs w:val="44"/>
        </w:rPr>
        <w:t>國外旅遊活動</w:t>
      </w:r>
    </w:p>
    <w:p w14:paraId="409BD0E8" w14:textId="79FBBE00" w:rsidR="00862A7A" w:rsidRDefault="00796FDD" w:rsidP="00857608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【</w:t>
      </w:r>
      <w:r w:rsidR="00981443" w:rsidRPr="00981443">
        <w:rPr>
          <w:rFonts w:ascii="Arial" w:eastAsia="標楷體" w:hAnsi="Arial" w:cs="細明體" w:hint="eastAsia"/>
          <w:b/>
          <w:iCs/>
          <w:sz w:val="44"/>
          <w:szCs w:val="44"/>
        </w:rPr>
        <w:t>馬新</w:t>
      </w:r>
      <w:r w:rsidR="00892261">
        <w:rPr>
          <w:rFonts w:ascii="Arial" w:eastAsia="標楷體" w:hAnsi="Arial" w:cs="細明體" w:hint="eastAsia"/>
          <w:b/>
          <w:iCs/>
          <w:sz w:val="44"/>
          <w:szCs w:val="44"/>
        </w:rPr>
        <w:t>6</w:t>
      </w:r>
      <w:r w:rsidR="00981443" w:rsidRPr="00981443">
        <w:rPr>
          <w:rFonts w:ascii="Arial" w:eastAsia="標楷體" w:hAnsi="Arial" w:cs="細明體" w:hint="eastAsia"/>
          <w:b/>
          <w:iCs/>
          <w:sz w:val="44"/>
          <w:szCs w:val="44"/>
        </w:rPr>
        <w:t>日</w:t>
      </w: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】</w:t>
      </w:r>
    </w:p>
    <w:p w14:paraId="39923C06" w14:textId="77777777" w:rsidR="00857608" w:rsidRPr="00857608" w:rsidRDefault="00857608" w:rsidP="00857608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</w:p>
    <w:p w14:paraId="34AA1971" w14:textId="6614C375" w:rsidR="00796FDD" w:rsidRDefault="00796FDD" w:rsidP="00D86213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報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名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須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知</w:t>
      </w:r>
    </w:p>
    <w:p w14:paraId="459B3EBD" w14:textId="77777777" w:rsidR="00B67964" w:rsidRPr="00857608" w:rsidRDefault="00B67964" w:rsidP="00D86213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</w:p>
    <w:p w14:paraId="012FD690" w14:textId="77777777" w:rsidR="008F46B3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主辦單位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</w:p>
    <w:p w14:paraId="3A1E0050" w14:textId="48A51BFF" w:rsidR="00857608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高雄市</w:t>
      </w:r>
      <w:r w:rsidR="006D5302" w:rsidRPr="003B45BF">
        <w:rPr>
          <w:rFonts w:ascii="Arial" w:eastAsia="標楷體" w:hAnsi="Arial" w:cs="全真圓新書" w:hint="eastAsia"/>
          <w:sz w:val="28"/>
          <w:szCs w:val="28"/>
        </w:rPr>
        <w:t>土木技師公會</w:t>
      </w:r>
      <w:r w:rsidR="00EC21E0" w:rsidRPr="003B45BF">
        <w:rPr>
          <w:rFonts w:ascii="Arial" w:eastAsia="標楷體" w:hAnsi="Arial" w:cs="全真圓新書" w:hint="eastAsia"/>
          <w:sz w:val="28"/>
          <w:szCs w:val="28"/>
        </w:rPr>
        <w:t>福利委員會</w:t>
      </w:r>
    </w:p>
    <w:p w14:paraId="0B5EB2C2" w14:textId="77777777" w:rsidR="008F46B3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出發日期、時間、行程及地點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</w:p>
    <w:p w14:paraId="40B194C6" w14:textId="4CAD9C22" w:rsidR="008F46B3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新細明體"/>
          <w:b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sz w:val="28"/>
          <w:szCs w:val="28"/>
        </w:rPr>
        <w:t>活動日期：</w:t>
      </w:r>
      <w:r w:rsidR="00857608" w:rsidRPr="003B45BF">
        <w:rPr>
          <w:rFonts w:ascii="Arial" w:eastAsia="標楷體" w:hAnsi="Arial" w:cs="全真圓新書" w:hint="eastAsia"/>
          <w:b/>
          <w:sz w:val="28"/>
          <w:szCs w:val="28"/>
        </w:rPr>
        <w:t>11</w:t>
      </w:r>
      <w:r w:rsidR="00CF7CF4">
        <w:rPr>
          <w:rFonts w:ascii="Arial" w:eastAsia="標楷體" w:hAnsi="Arial" w:cs="全真圓新書" w:hint="eastAsia"/>
          <w:b/>
          <w:sz w:val="28"/>
          <w:szCs w:val="28"/>
        </w:rPr>
        <w:t>4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年</w:t>
      </w:r>
      <w:r w:rsidR="00981443">
        <w:rPr>
          <w:rFonts w:ascii="Arial" w:eastAsia="標楷體" w:hAnsi="Arial" w:cs="新細明體" w:hint="eastAsia"/>
          <w:b/>
          <w:sz w:val="28"/>
          <w:szCs w:val="28"/>
        </w:rPr>
        <w:t>12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月</w:t>
      </w:r>
      <w:r w:rsidR="00981443">
        <w:rPr>
          <w:rFonts w:ascii="Arial" w:eastAsia="標楷體" w:hAnsi="Arial" w:cs="新細明體" w:hint="eastAsia"/>
          <w:b/>
          <w:sz w:val="28"/>
          <w:szCs w:val="28"/>
        </w:rPr>
        <w:t>13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（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六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）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至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 xml:space="preserve"> </w:t>
      </w:r>
      <w:r w:rsidR="00981443">
        <w:rPr>
          <w:rFonts w:ascii="Arial" w:eastAsia="標楷體" w:hAnsi="Arial" w:cs="新細明體" w:hint="eastAsia"/>
          <w:b/>
          <w:sz w:val="28"/>
          <w:szCs w:val="28"/>
        </w:rPr>
        <w:t>12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月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18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（</w:t>
      </w:r>
      <w:r w:rsidR="00981443">
        <w:rPr>
          <w:rFonts w:ascii="Arial" w:eastAsia="標楷體" w:hAnsi="Arial" w:cs="新細明體" w:hint="eastAsia"/>
          <w:b/>
          <w:sz w:val="28"/>
          <w:szCs w:val="28"/>
        </w:rPr>
        <w:t>四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）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>，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共</w:t>
      </w:r>
      <w:r w:rsidR="00556716">
        <w:rPr>
          <w:rFonts w:ascii="Arial" w:eastAsia="標楷體" w:hAnsi="Arial" w:cs="新細明體" w:hint="eastAsia"/>
          <w:b/>
          <w:sz w:val="28"/>
          <w:szCs w:val="28"/>
        </w:rPr>
        <w:t>6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 xml:space="preserve"> (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暫定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)</w:t>
      </w:r>
    </w:p>
    <w:p w14:paraId="16A7B214" w14:textId="77777777" w:rsidR="008F46B3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旅遊班機時間</w:t>
      </w:r>
      <w:r w:rsidRPr="003B45BF">
        <w:rPr>
          <w:rFonts w:ascii="Arial" w:eastAsia="標楷體" w:hAnsi="Arial" w:cs="全真圓新書" w:hint="eastAsia"/>
          <w:sz w:val="28"/>
          <w:szCs w:val="28"/>
        </w:rPr>
        <w:t>/</w:t>
      </w:r>
      <w:r w:rsidRPr="003B45BF">
        <w:rPr>
          <w:rFonts w:ascii="Arial" w:eastAsia="標楷體" w:hAnsi="Arial" w:cs="全真圓新書" w:hint="eastAsia"/>
          <w:sz w:val="28"/>
          <w:szCs w:val="28"/>
        </w:rPr>
        <w:t>地點</w:t>
      </w:r>
      <w:r w:rsidRPr="003B45BF">
        <w:rPr>
          <w:rFonts w:ascii="Arial" w:eastAsia="標楷體" w:hAnsi="Arial" w:cs="全真圓新書" w:hint="eastAsia"/>
          <w:sz w:val="28"/>
          <w:szCs w:val="28"/>
        </w:rPr>
        <w:t>/</w:t>
      </w:r>
      <w:r w:rsidRPr="003B45BF">
        <w:rPr>
          <w:rFonts w:ascii="Arial" w:eastAsia="標楷體" w:hAnsi="Arial" w:cs="全真圓新書" w:hint="eastAsia"/>
          <w:sz w:val="28"/>
          <w:szCs w:val="28"/>
        </w:rPr>
        <w:t>行程內容：</w:t>
      </w:r>
      <w:proofErr w:type="gramStart"/>
      <w:r w:rsidRPr="003B45BF">
        <w:rPr>
          <w:rFonts w:ascii="Arial" w:eastAsia="標楷體" w:hAnsi="Arial" w:cs="全真圓新書" w:hint="eastAsia"/>
          <w:sz w:val="28"/>
          <w:szCs w:val="28"/>
        </w:rPr>
        <w:t>另詳參所</w:t>
      </w:r>
      <w:proofErr w:type="gramEnd"/>
      <w:r w:rsidRPr="003B45BF">
        <w:rPr>
          <w:rFonts w:ascii="Arial" w:eastAsia="標楷體" w:hAnsi="Arial" w:cs="全真圓新書" w:hint="eastAsia"/>
          <w:sz w:val="28"/>
          <w:szCs w:val="28"/>
        </w:rPr>
        <w:t>附旅遊簡介</w:t>
      </w:r>
    </w:p>
    <w:p w14:paraId="30E2934A" w14:textId="26B20648" w:rsidR="00796FDD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報名方式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（</w:t>
      </w:r>
      <w:r w:rsidRPr="003B45BF">
        <w:rPr>
          <w:rFonts w:ascii="Arial" w:eastAsia="標楷體" w:hAnsi="Arial" w:cs="全真圓新書" w:hint="eastAsia"/>
          <w:sz w:val="28"/>
          <w:szCs w:val="28"/>
        </w:rPr>
        <w:t>請儘量利用傳真報名以掌握時效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）</w:t>
      </w:r>
    </w:p>
    <w:p w14:paraId="627E539A" w14:textId="5E6183BC" w:rsidR="00857608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欲參加者請於</w:t>
      </w:r>
      <w:r w:rsidR="008F0751"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11</w:t>
      </w:r>
      <w:r w:rsidR="00CF7CF4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CF7CF4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3C03CA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12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（</w:t>
      </w:r>
      <w:r w:rsidR="003C03CA">
        <w:rPr>
          <w:rFonts w:ascii="Arial" w:eastAsia="標楷體" w:hAnsi="Arial" w:cs="細明體" w:hint="eastAsia"/>
          <w:b/>
          <w:bCs/>
          <w:color w:val="FF0000"/>
          <w:kern w:val="0"/>
          <w:sz w:val="28"/>
          <w:szCs w:val="28"/>
          <w:u w:val="single"/>
        </w:rPr>
        <w:t>五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前</w:t>
      </w:r>
      <w:r w:rsidR="00D86213" w:rsidRPr="003B45BF">
        <w:rPr>
          <w:rFonts w:ascii="Arial" w:eastAsia="標楷體" w:hAnsi="Arial" w:cs="全真圓新書" w:hint="eastAsia"/>
          <w:bCs/>
          <w:sz w:val="28"/>
          <w:szCs w:val="28"/>
        </w:rPr>
        <w:t>，</w:t>
      </w:r>
      <w:r w:rsidRPr="003B45BF">
        <w:rPr>
          <w:rFonts w:ascii="Arial" w:eastAsia="標楷體" w:hAnsi="Arial" w:cs="全真圓新書" w:hint="eastAsia"/>
          <w:sz w:val="28"/>
          <w:szCs w:val="28"/>
        </w:rPr>
        <w:t>將報名表回傳至</w:t>
      </w:r>
      <w:r w:rsidRPr="003B45BF">
        <w:rPr>
          <w:rFonts w:ascii="Arial" w:eastAsia="標楷體" w:hAnsi="Arial" w:cs="全真圓新書" w:hint="eastAsia"/>
          <w:b/>
          <w:sz w:val="28"/>
          <w:szCs w:val="28"/>
        </w:rPr>
        <w:t>「</w:t>
      </w:r>
      <w:r w:rsidR="00CF7CF4" w:rsidRPr="00CF7CF4">
        <w:rPr>
          <w:rFonts w:ascii="Arial" w:eastAsia="標楷體" w:hAnsi="Arial" w:cs="全真圓新書" w:hint="eastAsia"/>
          <w:b/>
          <w:sz w:val="28"/>
          <w:szCs w:val="28"/>
        </w:rPr>
        <w:t>雄獅旅遊</w:t>
      </w:r>
      <w:r w:rsidRPr="003B45BF">
        <w:rPr>
          <w:rFonts w:ascii="Arial" w:eastAsia="標楷體" w:hAnsi="Arial" w:cs="全真圓新書" w:hint="eastAsia"/>
          <w:b/>
          <w:sz w:val="28"/>
          <w:szCs w:val="28"/>
        </w:rPr>
        <w:t>」</w:t>
      </w:r>
      <w:r w:rsidRPr="003B45BF">
        <w:rPr>
          <w:rFonts w:ascii="Arial" w:eastAsia="標楷體" w:hAnsi="Arial" w:cs="全真圓新書" w:hint="eastAsia"/>
          <w:sz w:val="28"/>
          <w:szCs w:val="28"/>
        </w:rPr>
        <w:t>完成繳費以確定名額，</w:t>
      </w:r>
      <w:proofErr w:type="gramStart"/>
      <w:r w:rsidRPr="003B45BF">
        <w:rPr>
          <w:rFonts w:ascii="Arial" w:eastAsia="標楷體" w:hAnsi="Arial" w:cs="全真圓新書" w:hint="eastAsia"/>
          <w:sz w:val="28"/>
          <w:szCs w:val="28"/>
        </w:rPr>
        <w:t>俾</w:t>
      </w:r>
      <w:proofErr w:type="gramEnd"/>
      <w:r w:rsidRPr="003B45BF">
        <w:rPr>
          <w:rFonts w:ascii="Arial" w:eastAsia="標楷體" w:hAnsi="Arial" w:cs="全真圓新書" w:hint="eastAsia"/>
          <w:sz w:val="28"/>
          <w:szCs w:val="28"/>
        </w:rPr>
        <w:t>便後續提理事會核定旅遊費用補助額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（</w:t>
      </w:r>
      <w:r w:rsidRPr="003B45BF">
        <w:rPr>
          <w:rFonts w:ascii="Arial" w:eastAsia="標楷體" w:hAnsi="Arial" w:cs="全真圓新書" w:hint="eastAsia"/>
          <w:sz w:val="28"/>
          <w:szCs w:val="28"/>
        </w:rPr>
        <w:t>限</w:t>
      </w:r>
      <w:proofErr w:type="gramStart"/>
      <w:r w:rsidR="00857608" w:rsidRPr="003B45BF">
        <w:rPr>
          <w:rFonts w:ascii="Arial" w:eastAsia="標楷體" w:hAnsi="Arial" w:cs="全真圓新書" w:hint="eastAsia"/>
          <w:sz w:val="28"/>
          <w:szCs w:val="28"/>
        </w:rPr>
        <w:t>11</w:t>
      </w:r>
      <w:r w:rsidR="00CF7CF4">
        <w:rPr>
          <w:rFonts w:ascii="Arial" w:eastAsia="標楷體" w:hAnsi="Arial" w:cs="全真圓新書" w:hint="eastAsia"/>
          <w:sz w:val="28"/>
          <w:szCs w:val="28"/>
        </w:rPr>
        <w:t>4</w:t>
      </w:r>
      <w:proofErr w:type="gramEnd"/>
      <w:r w:rsidRPr="003B45BF">
        <w:rPr>
          <w:rFonts w:ascii="Arial" w:eastAsia="標楷體" w:hAnsi="Arial" w:cs="全真圓新書" w:hint="eastAsia"/>
          <w:sz w:val="28"/>
          <w:szCs w:val="28"/>
        </w:rPr>
        <w:t>年度本公會有效會員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）</w:t>
      </w:r>
      <w:r w:rsidRPr="003B45BF">
        <w:rPr>
          <w:rFonts w:ascii="Arial" w:eastAsia="標楷體" w:hAnsi="Arial" w:cs="全真圓新書" w:hint="eastAsia"/>
          <w:sz w:val="28"/>
          <w:szCs w:val="28"/>
        </w:rPr>
        <w:t>，未達</w:t>
      </w:r>
      <w:r w:rsidR="00981443">
        <w:rPr>
          <w:rFonts w:ascii="Arial" w:eastAsia="標楷體" w:hAnsi="Arial" w:cs="全真圓新書" w:hint="eastAsia"/>
          <w:sz w:val="28"/>
          <w:szCs w:val="28"/>
        </w:rPr>
        <w:t>20</w:t>
      </w:r>
      <w:r w:rsidRPr="003B45BF">
        <w:rPr>
          <w:rFonts w:ascii="Arial" w:eastAsia="標楷體" w:hAnsi="Arial" w:cs="全真圓新書" w:hint="eastAsia"/>
          <w:sz w:val="28"/>
          <w:szCs w:val="28"/>
        </w:rPr>
        <w:t>人本次活動取消。</w:t>
      </w:r>
    </w:p>
    <w:p w14:paraId="158EBF1B" w14:textId="0E4E372E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報名截止日期：自公告日起</w:t>
      </w:r>
      <w:r w:rsidRPr="003B45BF">
        <w:rPr>
          <w:rFonts w:ascii="Arial" w:eastAsia="標楷體" w:hAnsi="Arial" w:hint="eastAsia"/>
          <w:bCs/>
          <w:sz w:val="28"/>
          <w:szCs w:val="28"/>
        </w:rPr>
        <w:t>至</w:t>
      </w:r>
      <w:r w:rsidR="008F0751" w:rsidRPr="003B45BF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11</w:t>
      </w:r>
      <w:r w:rsidR="00CF7CF4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42515E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3C03CA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12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（</w:t>
      </w:r>
      <w:r w:rsidR="003C03CA">
        <w:rPr>
          <w:rFonts w:ascii="Arial" w:eastAsia="標楷體" w:hAnsi="Arial" w:cs="細明體" w:hint="eastAsia"/>
          <w:b/>
          <w:bCs/>
          <w:color w:val="FF0000"/>
          <w:kern w:val="0"/>
          <w:sz w:val="28"/>
          <w:szCs w:val="28"/>
          <w:u w:val="single"/>
        </w:rPr>
        <w:t>五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="00164A47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或</w:t>
      </w:r>
      <w:r w:rsidR="00164A47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 xml:space="preserve"> </w:t>
      </w:r>
      <w:r w:rsidRPr="003B45BF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額滿截止</w:t>
      </w:r>
      <w:r w:rsidRPr="003B45BF">
        <w:rPr>
          <w:rFonts w:ascii="Arial" w:eastAsia="標楷體" w:hAnsi="Arial" w:hint="eastAsia"/>
          <w:bCs/>
          <w:sz w:val="28"/>
          <w:szCs w:val="28"/>
        </w:rPr>
        <w:t>。</w:t>
      </w:r>
    </w:p>
    <w:p w14:paraId="3F7E2698" w14:textId="18691BF0" w:rsidR="00DA5847" w:rsidRPr="003B45BF" w:rsidRDefault="00857608" w:rsidP="008F46B3">
      <w:pPr>
        <w:pStyle w:val="a7"/>
        <w:widowControl/>
        <w:adjustRightInd w:val="0"/>
        <w:snapToGrid w:val="0"/>
        <w:spacing w:line="400" w:lineRule="exact"/>
        <w:ind w:leftChars="0" w:left="709"/>
        <w:rPr>
          <w:rFonts w:ascii="Arial" w:eastAsia="標楷體" w:hAnsi="Arial"/>
          <w:b/>
          <w:sz w:val="28"/>
          <w:szCs w:val="28"/>
        </w:rPr>
      </w:pPr>
      <w:proofErr w:type="gramStart"/>
      <w:r w:rsidRPr="003B45BF">
        <w:rPr>
          <w:rFonts w:ascii="Arial" w:eastAsia="標楷體" w:hAnsi="Arial" w:hint="eastAsia"/>
          <w:b/>
          <w:sz w:val="28"/>
          <w:szCs w:val="28"/>
        </w:rPr>
        <w:t>（</w:t>
      </w:r>
      <w:proofErr w:type="gramEnd"/>
      <w:r w:rsidR="00796FDD" w:rsidRPr="003B45BF">
        <w:rPr>
          <w:rFonts w:ascii="Arial" w:eastAsia="標楷體" w:hAnsi="Arial" w:hint="eastAsia"/>
          <w:b/>
          <w:sz w:val="28"/>
          <w:szCs w:val="28"/>
        </w:rPr>
        <w:t>※</w:t>
      </w:r>
      <w:r w:rsidR="00796FDD" w:rsidRPr="003B45BF">
        <w:rPr>
          <w:rFonts w:ascii="Arial" w:eastAsia="標楷體" w:hAnsi="Arial" w:hint="eastAsia"/>
          <w:b/>
          <w:sz w:val="28"/>
          <w:szCs w:val="28"/>
          <w:u w:val="single"/>
        </w:rPr>
        <w:t>名額暫訂</w:t>
      </w:r>
      <w:r w:rsidR="00981443">
        <w:rPr>
          <w:rFonts w:ascii="Arial" w:eastAsia="標楷體" w:hAnsi="Arial" w:hint="eastAsia"/>
          <w:b/>
          <w:sz w:val="28"/>
          <w:szCs w:val="28"/>
          <w:u w:val="single"/>
        </w:rPr>
        <w:t>2</w:t>
      </w:r>
      <w:r w:rsidR="009A4234">
        <w:rPr>
          <w:rFonts w:ascii="Arial" w:eastAsia="標楷體" w:hAnsi="Arial" w:hint="eastAsia"/>
          <w:b/>
          <w:sz w:val="28"/>
          <w:szCs w:val="28"/>
          <w:u w:val="single"/>
        </w:rPr>
        <w:t>8</w:t>
      </w:r>
      <w:r w:rsidR="00796FDD" w:rsidRPr="003B45BF">
        <w:rPr>
          <w:rFonts w:ascii="Arial" w:eastAsia="標楷體" w:hAnsi="Arial" w:hint="eastAsia"/>
          <w:b/>
          <w:sz w:val="28"/>
          <w:szCs w:val="28"/>
          <w:u w:val="single"/>
        </w:rPr>
        <w:t>位</w:t>
      </w:r>
      <w:r w:rsidR="00796FDD" w:rsidRPr="003B45BF">
        <w:rPr>
          <w:rFonts w:ascii="Arial" w:eastAsia="標楷體" w:hAnsi="Arial" w:hint="eastAsia"/>
          <w:b/>
          <w:sz w:val="28"/>
          <w:szCs w:val="28"/>
        </w:rPr>
        <w:t>，依完成報名繳費順序額滿為止。</w:t>
      </w:r>
      <w:r w:rsidRPr="003B45BF">
        <w:rPr>
          <w:rFonts w:ascii="Arial" w:eastAsia="標楷體" w:hAnsi="Arial" w:hint="eastAsia"/>
          <w:b/>
          <w:sz w:val="28"/>
          <w:szCs w:val="28"/>
        </w:rPr>
        <w:t>）</w:t>
      </w:r>
    </w:p>
    <w:p w14:paraId="430514A0" w14:textId="5B574861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color w:val="0000FF"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</w:rPr>
        <w:t>報名費用：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報名時每人須繳交訂金新台幣</w:t>
      </w:r>
      <w:r w:rsidR="00981443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1</w:t>
      </w:r>
      <w:r w:rsidR="00020160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0</w:t>
      </w:r>
      <w:r w:rsidR="00EC21E0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,</w:t>
      </w:r>
      <w:r w:rsidR="006D5302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000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元，未繳費者視同未報名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</w:rPr>
        <w:t>。</w:t>
      </w:r>
    </w:p>
    <w:p w14:paraId="426BB315" w14:textId="3035D4D3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繳費方式：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報名費用可以下列方式</w:t>
      </w:r>
    </w:p>
    <w:p w14:paraId="12C54E4A" w14:textId="77777777" w:rsidR="005C7D81" w:rsidRDefault="008F46B3" w:rsidP="005C7D81">
      <w:pPr>
        <w:pStyle w:val="a7"/>
        <w:widowControl/>
        <w:numPr>
          <w:ilvl w:val="0"/>
          <w:numId w:val="7"/>
        </w:numPr>
        <w:adjustRightInd w:val="0"/>
        <w:snapToGrid w:val="0"/>
        <w:spacing w:line="400" w:lineRule="exact"/>
        <w:ind w:leftChars="0" w:left="851" w:hanging="339"/>
        <w:rPr>
          <w:rFonts w:ascii="Arial" w:eastAsia="標楷體" w:hAnsi="Arial" w:cs="全真圓新書"/>
          <w:sz w:val="28"/>
          <w:szCs w:val="28"/>
        </w:rPr>
      </w:pPr>
      <w:r w:rsidRPr="00274118">
        <w:rPr>
          <w:rFonts w:ascii="Arial" w:eastAsia="標楷體" w:hAnsi="Arial" w:cs="全真圓新書" w:hint="eastAsia"/>
          <w:b/>
          <w:bCs/>
          <w:sz w:val="28"/>
          <w:szCs w:val="28"/>
        </w:rPr>
        <w:t>刷卡</w:t>
      </w:r>
      <w:r w:rsidR="00274118">
        <w:rPr>
          <w:rFonts w:ascii="Arial" w:eastAsia="標楷體" w:hAnsi="Arial" w:cs="全真圓新書" w:hint="eastAsia"/>
          <w:sz w:val="28"/>
          <w:szCs w:val="28"/>
        </w:rPr>
        <w:t>（</w:t>
      </w:r>
      <w:proofErr w:type="gramStart"/>
      <w:r w:rsidR="00677FA8" w:rsidRPr="003B45BF">
        <w:rPr>
          <w:rFonts w:ascii="Arial" w:eastAsia="標楷體" w:hAnsi="Arial" w:cs="全真圓新書" w:hint="eastAsia"/>
          <w:sz w:val="28"/>
          <w:szCs w:val="28"/>
        </w:rPr>
        <w:t>不</w:t>
      </w:r>
      <w:proofErr w:type="gramEnd"/>
      <w:r w:rsidR="00677FA8" w:rsidRPr="003B45BF">
        <w:rPr>
          <w:rFonts w:ascii="Arial" w:eastAsia="標楷體" w:hAnsi="Arial" w:cs="全真圓新書" w:hint="eastAsia"/>
          <w:sz w:val="28"/>
          <w:szCs w:val="28"/>
        </w:rPr>
        <w:t>另</w:t>
      </w:r>
      <w:r w:rsidR="003B45BF">
        <w:rPr>
          <w:rFonts w:ascii="Arial" w:eastAsia="標楷體" w:hAnsi="Arial" w:cs="全真圓新書" w:hint="eastAsia"/>
          <w:sz w:val="28"/>
          <w:szCs w:val="28"/>
        </w:rPr>
        <w:t>加</w:t>
      </w:r>
      <w:r w:rsidR="00677FA8" w:rsidRPr="003B45BF">
        <w:rPr>
          <w:rFonts w:ascii="Arial" w:eastAsia="標楷體" w:hAnsi="Arial" w:cs="全真圓新書" w:hint="eastAsia"/>
          <w:sz w:val="28"/>
          <w:szCs w:val="28"/>
        </w:rPr>
        <w:t>收手續費</w:t>
      </w:r>
      <w:r w:rsidR="00274118">
        <w:rPr>
          <w:rFonts w:ascii="Arial" w:eastAsia="標楷體" w:hAnsi="Arial" w:cs="全真圓新書" w:hint="eastAsia"/>
          <w:sz w:val="28"/>
          <w:szCs w:val="28"/>
        </w:rPr>
        <w:t>）</w:t>
      </w:r>
    </w:p>
    <w:p w14:paraId="18A93B7D" w14:textId="77777777" w:rsidR="00CF7CF4" w:rsidRDefault="00CF7CF4" w:rsidP="00CF7CF4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全真圓新書"/>
          <w:sz w:val="28"/>
          <w:szCs w:val="28"/>
        </w:rPr>
      </w:pPr>
      <w:r w:rsidRPr="00CF7CF4">
        <w:rPr>
          <w:rFonts w:ascii="Arial" w:eastAsia="標楷體" w:hAnsi="Arial" w:cs="全真圓新書" w:hint="eastAsia"/>
          <w:sz w:val="28"/>
          <w:szCs w:val="28"/>
        </w:rPr>
        <w:t>請填寫刷卡單（於附件）後傳真至雄獅旅行社高雄分公司</w:t>
      </w:r>
      <w:r w:rsidRPr="00CF7CF4">
        <w:rPr>
          <w:rFonts w:ascii="Arial" w:eastAsia="標楷體" w:hAnsi="Arial" w:cs="全真圓新書" w:hint="eastAsia"/>
          <w:sz w:val="28"/>
          <w:szCs w:val="28"/>
        </w:rPr>
        <w:t>07-272-2296</w:t>
      </w:r>
    </w:p>
    <w:p w14:paraId="0E808583" w14:textId="57B367FD" w:rsidR="005C7D81" w:rsidRPr="005C7D81" w:rsidRDefault="008F46B3" w:rsidP="005C7D81">
      <w:pPr>
        <w:pStyle w:val="a7"/>
        <w:widowControl/>
        <w:numPr>
          <w:ilvl w:val="0"/>
          <w:numId w:val="7"/>
        </w:numPr>
        <w:adjustRightInd w:val="0"/>
        <w:snapToGrid w:val="0"/>
        <w:spacing w:line="400" w:lineRule="exact"/>
        <w:ind w:leftChars="0" w:left="851" w:hanging="339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/>
          <w:b/>
          <w:sz w:val="28"/>
          <w:szCs w:val="28"/>
        </w:rPr>
        <w:t>匯款</w:t>
      </w:r>
    </w:p>
    <w:p w14:paraId="471F9912" w14:textId="56830CF3" w:rsid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新細明體"/>
          <w:kern w:val="0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戶名</w:t>
      </w:r>
      <w:r w:rsidRPr="005C7D81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:</w:t>
      </w:r>
      <w:r w:rsidR="00CF7CF4" w:rsidRPr="00CF7CF4">
        <w:rPr>
          <w:rFonts w:ascii="Arial" w:eastAsia="標楷體" w:hAnsi="Arial" w:cs="新細明體" w:hint="eastAsia"/>
          <w:kern w:val="0"/>
          <w:sz w:val="28"/>
          <w:szCs w:val="28"/>
        </w:rPr>
        <w:t xml:space="preserve"> 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雄獅旅行社股份有限公司</w:t>
      </w:r>
      <w:r w:rsidRPr="005C7D81">
        <w:rPr>
          <w:rFonts w:ascii="Arial" w:eastAsia="標楷體" w:hAnsi="Arial" w:cs="新細明體" w:hint="eastAsia"/>
          <w:kern w:val="0"/>
          <w:sz w:val="28"/>
          <w:szCs w:val="28"/>
        </w:rPr>
        <w:t xml:space="preserve"> </w:t>
      </w:r>
    </w:p>
    <w:p w14:paraId="45BF3ED7" w14:textId="0B1F0658" w:rsid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新細明體"/>
          <w:kern w:val="0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銀行</w:t>
      </w:r>
      <w:r w:rsidRPr="005C7D81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：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上海商業儲蓄銀行</w:t>
      </w:r>
      <w:r w:rsidR="00CF7CF4" w:rsidRPr="005C7D81">
        <w:rPr>
          <w:rFonts w:ascii="Arial" w:eastAsia="標楷體" w:hAnsi="Arial" w:cs="新細明體" w:hint="eastAsia"/>
          <w:kern w:val="0"/>
          <w:sz w:val="28"/>
          <w:szCs w:val="28"/>
        </w:rPr>
        <w:t>（</w:t>
      </w:r>
      <w:r w:rsidR="00CF7CF4" w:rsidRPr="00A231B2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0</w:t>
      </w:r>
      <w:r w:rsidR="00CF7CF4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11</w:t>
      </w:r>
      <w:r w:rsidR="00CF7CF4" w:rsidRPr="005C7D81">
        <w:rPr>
          <w:rFonts w:ascii="Arial" w:eastAsia="標楷體" w:hAnsi="Arial" w:cs="新細明體" w:hint="eastAsia"/>
          <w:kern w:val="0"/>
          <w:sz w:val="28"/>
          <w:szCs w:val="28"/>
        </w:rPr>
        <w:t>）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高雄分行</w:t>
      </w:r>
    </w:p>
    <w:p w14:paraId="24B3C02C" w14:textId="602423A9" w:rsidR="008F46B3" w:rsidRP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全真圓新書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帳號：</w:t>
      </w:r>
      <w:r w:rsidR="00CF7CF4" w:rsidRPr="00D41F2A">
        <w:rPr>
          <w:rFonts w:ascii="Arial" w:eastAsia="標楷體" w:hAnsi="Arial" w:cs="新細明體"/>
          <w:b/>
          <w:bCs/>
          <w:kern w:val="0"/>
          <w:sz w:val="28"/>
          <w:szCs w:val="28"/>
          <w:u w:val="single"/>
        </w:rPr>
        <w:t>041-020-000-664-33</w:t>
      </w:r>
    </w:p>
    <w:p w14:paraId="143473B5" w14:textId="681F4176" w:rsidR="008F46B3" w:rsidRPr="003B45BF" w:rsidRDefault="008F46B3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報名時請提供有效護照影本，以便開立機票。</w:t>
      </w:r>
    </w:p>
    <w:p w14:paraId="6C6243EB" w14:textId="0C612271" w:rsidR="00796FDD" w:rsidRPr="003B45BF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567"/>
        <w:rPr>
          <w:rFonts w:ascii="Arial" w:eastAsia="標楷體" w:hAnsi="Arial"/>
          <w:b/>
          <w:color w:val="0000FF"/>
          <w:sz w:val="28"/>
          <w:szCs w:val="28"/>
          <w:u w:val="single"/>
        </w:rPr>
      </w:pPr>
      <w:r w:rsidRPr="003B45BF">
        <w:rPr>
          <w:rFonts w:ascii="Arial" w:eastAsia="標楷體" w:hAnsi="Arial" w:hint="eastAsia"/>
          <w:b/>
          <w:color w:val="0000FF"/>
          <w:sz w:val="28"/>
          <w:szCs w:val="28"/>
          <w:u w:val="single"/>
        </w:rPr>
        <w:t>※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如護照過期亦請提供過期護照影本，並儘速辦理換發</w:t>
      </w:r>
      <w:r w:rsidRPr="003B45BF">
        <w:rPr>
          <w:rFonts w:ascii="Arial" w:eastAsia="標楷體" w:hAnsi="Arial" w:hint="eastAsia"/>
          <w:b/>
          <w:color w:val="0000FF"/>
          <w:sz w:val="28"/>
          <w:szCs w:val="28"/>
          <w:u w:val="single"/>
        </w:rPr>
        <w:t>※</w:t>
      </w:r>
    </w:p>
    <w:p w14:paraId="0573048C" w14:textId="77777777" w:rsidR="008F46B3" w:rsidRPr="003B45BF" w:rsidRDefault="008F46B3" w:rsidP="008F46B3">
      <w:pPr>
        <w:pStyle w:val="a7"/>
        <w:widowControl/>
        <w:adjustRightInd w:val="0"/>
        <w:snapToGrid w:val="0"/>
        <w:spacing w:line="400" w:lineRule="exact"/>
        <w:ind w:leftChars="0" w:left="709"/>
        <w:rPr>
          <w:rFonts w:ascii="Arial" w:eastAsia="標楷體" w:hAnsi="Arial" w:cs="全真圓新書"/>
          <w:b/>
          <w:color w:val="538135" w:themeColor="accent6" w:themeShade="BF"/>
          <w:sz w:val="28"/>
          <w:szCs w:val="28"/>
          <w:u w:val="single"/>
        </w:rPr>
      </w:pPr>
    </w:p>
    <w:p w14:paraId="5AA7A0C9" w14:textId="77777777" w:rsidR="008F46B3" w:rsidRPr="003B45BF" w:rsidRDefault="00796FDD" w:rsidP="005C7D81">
      <w:pPr>
        <w:pStyle w:val="a7"/>
        <w:numPr>
          <w:ilvl w:val="0"/>
          <w:numId w:val="8"/>
        </w:numPr>
        <w:spacing w:line="400" w:lineRule="exact"/>
        <w:ind w:leftChars="0" w:left="567" w:hanging="567"/>
        <w:jc w:val="both"/>
        <w:rPr>
          <w:rFonts w:ascii="Arial" w:eastAsia="標楷體" w:hAnsi="Arial"/>
          <w:sz w:val="28"/>
          <w:szCs w:val="28"/>
          <w:u w:val="single"/>
        </w:rPr>
      </w:pPr>
      <w:r w:rsidRPr="003B45BF">
        <w:rPr>
          <w:rFonts w:ascii="Arial" w:eastAsia="標楷體" w:hAnsi="Arial" w:hint="eastAsia"/>
          <w:sz w:val="28"/>
          <w:szCs w:val="28"/>
          <w:u w:val="single"/>
        </w:rPr>
        <w:t>其他說明事項</w:t>
      </w:r>
      <w:r w:rsidRPr="003B45BF">
        <w:rPr>
          <w:rFonts w:ascii="Arial" w:eastAsia="標楷體" w:hAnsi="Arial" w:hint="eastAsia"/>
          <w:sz w:val="28"/>
          <w:szCs w:val="28"/>
        </w:rPr>
        <w:t>：</w:t>
      </w:r>
    </w:p>
    <w:p w14:paraId="1080CCD1" w14:textId="23FAA963" w:rsidR="008F46B3" w:rsidRPr="003B45BF" w:rsidRDefault="00796FDD" w:rsidP="005C7D81">
      <w:pPr>
        <w:pStyle w:val="a7"/>
        <w:numPr>
          <w:ilvl w:val="0"/>
          <w:numId w:val="9"/>
        </w:numPr>
        <w:spacing w:line="400" w:lineRule="exact"/>
        <w:ind w:leftChars="0" w:left="567" w:hanging="338"/>
        <w:jc w:val="both"/>
        <w:rPr>
          <w:rFonts w:ascii="Arial" w:eastAsia="標楷體" w:hAnsi="Arial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參加本次活動之會員納入本會</w:t>
      </w:r>
      <w:proofErr w:type="gramStart"/>
      <w:r w:rsidR="008F46B3" w:rsidRPr="003B45BF">
        <w:rPr>
          <w:rFonts w:ascii="Arial" w:eastAsia="標楷體" w:hAnsi="Arial" w:cs="全真圓新書" w:hint="eastAsia"/>
          <w:sz w:val="28"/>
          <w:szCs w:val="28"/>
          <w:u w:val="single"/>
        </w:rPr>
        <w:t>11</w:t>
      </w:r>
      <w:r w:rsidR="001217D6">
        <w:rPr>
          <w:rFonts w:ascii="Arial" w:eastAsia="標楷體" w:hAnsi="Arial" w:cs="全真圓新書" w:hint="eastAsia"/>
          <w:sz w:val="28"/>
          <w:szCs w:val="28"/>
          <w:u w:val="single"/>
        </w:rPr>
        <w:t>4</w:t>
      </w:r>
      <w:proofErr w:type="gramEnd"/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年度國外旅遊補助名單</w:t>
      </w:r>
      <w:r w:rsidRPr="003B45BF">
        <w:rPr>
          <w:rFonts w:ascii="Arial" w:eastAsia="標楷體" w:hAnsi="Arial" w:cs="全真圓新書" w:hint="eastAsia"/>
          <w:sz w:val="28"/>
          <w:szCs w:val="28"/>
        </w:rPr>
        <w:t>，本會會員</w:t>
      </w:r>
      <w:r w:rsidRPr="003B45BF">
        <w:rPr>
          <w:rFonts w:ascii="Arial" w:eastAsia="標楷體" w:hAnsi="Arial" w:hint="eastAsia"/>
          <w:sz w:val="28"/>
          <w:szCs w:val="28"/>
        </w:rPr>
        <w:t>旅遊費用補助限補助本會</w:t>
      </w:r>
      <w:proofErr w:type="gramStart"/>
      <w:r w:rsidR="004119EC" w:rsidRPr="003B45BF">
        <w:rPr>
          <w:rFonts w:ascii="Arial" w:eastAsia="標楷體" w:hAnsi="Arial" w:hint="eastAsia"/>
          <w:sz w:val="28"/>
          <w:szCs w:val="28"/>
        </w:rPr>
        <w:t>11</w:t>
      </w:r>
      <w:r w:rsidR="001217D6">
        <w:rPr>
          <w:rFonts w:ascii="Arial" w:eastAsia="標楷體" w:hAnsi="Arial" w:hint="eastAsia"/>
          <w:sz w:val="28"/>
          <w:szCs w:val="28"/>
        </w:rPr>
        <w:t>4</w:t>
      </w:r>
      <w:proofErr w:type="gramEnd"/>
      <w:r w:rsidRPr="003B45BF">
        <w:rPr>
          <w:rFonts w:ascii="Arial" w:eastAsia="標楷體" w:hAnsi="Arial" w:hint="eastAsia"/>
          <w:sz w:val="28"/>
          <w:szCs w:val="28"/>
        </w:rPr>
        <w:t>年度有效會員國內、外旅遊各</w:t>
      </w:r>
      <w:r w:rsidR="001217D6">
        <w:rPr>
          <w:rFonts w:ascii="Arial" w:eastAsia="標楷體" w:hAnsi="Arial" w:hint="eastAsia"/>
          <w:sz w:val="28"/>
          <w:szCs w:val="28"/>
        </w:rPr>
        <w:t>2</w:t>
      </w:r>
      <w:r w:rsidRPr="003B45BF">
        <w:rPr>
          <w:rFonts w:ascii="Arial" w:eastAsia="標楷體" w:hAnsi="Arial" w:hint="eastAsia"/>
          <w:sz w:val="28"/>
          <w:szCs w:val="28"/>
        </w:rPr>
        <w:t>次；該補助</w:t>
      </w:r>
      <w:r w:rsidRPr="003B45BF">
        <w:rPr>
          <w:rFonts w:ascii="Arial" w:eastAsia="標楷體" w:hAnsi="Arial" w:cs="細明體" w:hint="eastAsia"/>
          <w:sz w:val="28"/>
          <w:szCs w:val="28"/>
        </w:rPr>
        <w:t>金</w:t>
      </w:r>
      <w:r w:rsidRPr="003B45BF">
        <w:rPr>
          <w:rFonts w:ascii="Arial" w:eastAsia="標楷體" w:hAnsi="Arial" w:hint="eastAsia"/>
          <w:sz w:val="28"/>
          <w:szCs w:val="28"/>
        </w:rPr>
        <w:t>額</w:t>
      </w:r>
      <w:proofErr w:type="gramStart"/>
      <w:r w:rsidRPr="003B45BF">
        <w:rPr>
          <w:rFonts w:ascii="Arial" w:eastAsia="標楷體" w:hAnsi="Arial" w:hint="eastAsia"/>
          <w:sz w:val="28"/>
          <w:szCs w:val="28"/>
        </w:rPr>
        <w:t>俟</w:t>
      </w:r>
      <w:proofErr w:type="gramEnd"/>
      <w:r w:rsidRPr="003B45BF">
        <w:rPr>
          <w:rFonts w:ascii="Arial" w:eastAsia="標楷體" w:hAnsi="Arial" w:hint="eastAsia"/>
          <w:sz w:val="28"/>
          <w:szCs w:val="28"/>
        </w:rPr>
        <w:t>本會全年度旅遊活動完成後，視公會預算及報名參加之會員人數，提理事會核定後再行撥款</w:t>
      </w:r>
      <w:r w:rsidRPr="003B45BF">
        <w:rPr>
          <w:rFonts w:ascii="Arial" w:eastAsia="標楷體" w:hAnsi="Arial" w:hint="eastAsia"/>
          <w:sz w:val="28"/>
          <w:szCs w:val="28"/>
        </w:rPr>
        <w:t>(</w:t>
      </w:r>
      <w:r w:rsidRPr="003B45BF">
        <w:rPr>
          <w:rFonts w:ascii="Arial" w:eastAsia="標楷體" w:hAnsi="Arial" w:hint="eastAsia"/>
          <w:sz w:val="28"/>
          <w:szCs w:val="28"/>
        </w:rPr>
        <w:t>其額度上限國內伍仟元，國外壹萬元</w:t>
      </w:r>
      <w:r w:rsidRPr="003B45BF">
        <w:rPr>
          <w:rFonts w:ascii="Arial" w:eastAsia="標楷體" w:hAnsi="Arial" w:hint="eastAsia"/>
          <w:sz w:val="28"/>
          <w:szCs w:val="28"/>
        </w:rPr>
        <w:t>)</w:t>
      </w:r>
      <w:r w:rsidRPr="003B45BF">
        <w:rPr>
          <w:rFonts w:ascii="Arial" w:eastAsia="標楷體" w:hAnsi="Arial" w:hint="eastAsia"/>
          <w:sz w:val="28"/>
          <w:szCs w:val="28"/>
        </w:rPr>
        <w:t>。</w:t>
      </w:r>
    </w:p>
    <w:p w14:paraId="7DA20FC7" w14:textId="233AB275" w:rsidR="00677FA8" w:rsidRPr="00274118" w:rsidRDefault="00796FDD" w:rsidP="005C7D81">
      <w:pPr>
        <w:pStyle w:val="a7"/>
        <w:numPr>
          <w:ilvl w:val="0"/>
          <w:numId w:val="9"/>
        </w:numPr>
        <w:spacing w:line="400" w:lineRule="exact"/>
        <w:ind w:leftChars="0" w:left="567" w:hanging="338"/>
        <w:jc w:val="both"/>
        <w:rPr>
          <w:rFonts w:ascii="Arial" w:eastAsia="標楷體" w:hAnsi="Arial"/>
          <w:sz w:val="28"/>
          <w:szCs w:val="28"/>
        </w:rPr>
      </w:pPr>
      <w:r w:rsidRPr="003B45BF">
        <w:rPr>
          <w:rFonts w:ascii="Arial" w:eastAsia="標楷體" w:hAnsi="Arial" w:hint="eastAsia"/>
          <w:sz w:val="28"/>
          <w:szCs w:val="28"/>
        </w:rPr>
        <w:t>取消參加退費：報名後因故不能參加者，</w:t>
      </w:r>
      <w:r w:rsidRPr="003B45BF">
        <w:rPr>
          <w:rFonts w:ascii="Arial" w:eastAsia="標楷體" w:hAnsi="Arial" w:cs="細明體_HKSCS" w:hint="eastAsia"/>
          <w:sz w:val="28"/>
          <w:szCs w:val="28"/>
        </w:rPr>
        <w:t>應扣除費用為旅行社實際支出項目，扣除費用比例</w:t>
      </w:r>
      <w:r w:rsidRPr="003B45BF">
        <w:rPr>
          <w:rFonts w:ascii="Arial" w:eastAsia="標楷體" w:hAnsi="Arial" w:hint="eastAsia"/>
          <w:sz w:val="28"/>
          <w:szCs w:val="28"/>
        </w:rPr>
        <w:t>依交通部觀光局國外旅遊定型化契約規定；出發當日取消恕</w:t>
      </w:r>
      <w:proofErr w:type="gramStart"/>
      <w:r w:rsidRPr="003B45BF">
        <w:rPr>
          <w:rFonts w:ascii="Arial" w:eastAsia="標楷體" w:hAnsi="Arial" w:hint="eastAsia"/>
          <w:sz w:val="28"/>
          <w:szCs w:val="28"/>
        </w:rPr>
        <w:t>不</w:t>
      </w:r>
      <w:proofErr w:type="gramEnd"/>
      <w:r w:rsidRPr="003B45BF">
        <w:rPr>
          <w:rFonts w:ascii="Arial" w:eastAsia="標楷體" w:hAnsi="Arial" w:hint="eastAsia"/>
          <w:sz w:val="28"/>
          <w:szCs w:val="28"/>
        </w:rPr>
        <w:t>退費。</w:t>
      </w:r>
    </w:p>
    <w:tbl>
      <w:tblPr>
        <w:tblpPr w:leftFromText="180" w:rightFromText="180" w:vertAnchor="text" w:horzAnchor="margin" w:tblpXSpec="right" w:tblpY="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849"/>
        <w:gridCol w:w="2849"/>
        <w:gridCol w:w="2851"/>
      </w:tblGrid>
      <w:tr w:rsidR="00677FA8" w:rsidRPr="00DA5847" w14:paraId="6D744510" w14:textId="77777777" w:rsidTr="00677FA8">
        <w:trPr>
          <w:trHeight w:val="561"/>
        </w:trPr>
        <w:tc>
          <w:tcPr>
            <w:tcW w:w="865" w:type="pct"/>
            <w:vMerge w:val="restart"/>
            <w:vAlign w:val="center"/>
          </w:tcPr>
          <w:p w14:paraId="656F67D8" w14:textId="77777777" w:rsidR="00677FA8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lastRenderedPageBreak/>
              <w:t>全程每人團費</w:t>
            </w:r>
          </w:p>
          <w:p w14:paraId="7DEFB3A4" w14:textId="5E347BA9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（</w:t>
            </w:r>
            <w:r w:rsidR="001217D6">
              <w:rPr>
                <w:rFonts w:ascii="Arial" w:eastAsia="標楷體" w:hAnsi="Arial" w:hint="eastAsia"/>
                <w:szCs w:val="24"/>
              </w:rPr>
              <w:t>桃園</w:t>
            </w:r>
            <w:r>
              <w:rPr>
                <w:rFonts w:ascii="Arial" w:eastAsia="標楷體" w:hAnsi="Arial" w:hint="eastAsia"/>
                <w:szCs w:val="24"/>
              </w:rPr>
              <w:t>出發）</w:t>
            </w:r>
          </w:p>
        </w:tc>
        <w:tc>
          <w:tcPr>
            <w:tcW w:w="4135" w:type="pct"/>
            <w:gridSpan w:val="3"/>
            <w:vAlign w:val="center"/>
          </w:tcPr>
          <w:p w14:paraId="6FCB832D" w14:textId="77777777" w:rsidR="00677FA8" w:rsidRPr="00DA5847" w:rsidRDefault="00677FA8" w:rsidP="00677FA8">
            <w:pPr>
              <w:pStyle w:val="1"/>
              <w:spacing w:line="400" w:lineRule="exact"/>
              <w:jc w:val="center"/>
              <w:rPr>
                <w:rFonts w:ascii="Arial" w:eastAsia="標楷體" w:hAnsi="Arial"/>
                <w:b w:val="0"/>
              </w:rPr>
            </w:pPr>
            <w:r w:rsidRPr="00DA5847">
              <w:rPr>
                <w:rFonts w:ascii="Arial" w:eastAsia="標楷體" w:hAnsi="Arial" w:hint="eastAsia"/>
                <w:b w:val="0"/>
              </w:rPr>
              <w:t>參加人數</w:t>
            </w:r>
          </w:p>
        </w:tc>
      </w:tr>
      <w:tr w:rsidR="00677FA8" w:rsidRPr="00DA5847" w14:paraId="65CA1C6F" w14:textId="77777777" w:rsidTr="00677FA8">
        <w:trPr>
          <w:trHeight w:val="616"/>
        </w:trPr>
        <w:tc>
          <w:tcPr>
            <w:tcW w:w="865" w:type="pct"/>
            <w:vMerge/>
            <w:vAlign w:val="center"/>
          </w:tcPr>
          <w:p w14:paraId="208A706C" w14:textId="7777777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378" w:type="pct"/>
            <w:vAlign w:val="center"/>
          </w:tcPr>
          <w:p w14:paraId="7A07B194" w14:textId="1A7636EA" w:rsidR="00677FA8" w:rsidRPr="00DA5847" w:rsidRDefault="002025B4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20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-</w:t>
            </w: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24</w:t>
            </w:r>
            <w:r w:rsidR="00677FA8" w:rsidRPr="00DA5847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</w:t>
            </w:r>
          </w:p>
        </w:tc>
        <w:tc>
          <w:tcPr>
            <w:tcW w:w="1378" w:type="pct"/>
            <w:vAlign w:val="center"/>
          </w:tcPr>
          <w:p w14:paraId="14346C83" w14:textId="4E3B8F4D" w:rsidR="00677FA8" w:rsidRPr="00DA5847" w:rsidRDefault="001217D6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</w:t>
            </w:r>
            <w:r w:rsidR="002025B4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5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-</w:t>
            </w: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</w:t>
            </w:r>
            <w:r w:rsidR="002025B4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9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</w:t>
            </w:r>
          </w:p>
        </w:tc>
        <w:tc>
          <w:tcPr>
            <w:tcW w:w="1379" w:type="pct"/>
            <w:vAlign w:val="center"/>
          </w:tcPr>
          <w:p w14:paraId="3A3386E0" w14:textId="5541BE51" w:rsidR="00677FA8" w:rsidRPr="00DA5847" w:rsidRDefault="002025B4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30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</w:t>
            </w:r>
          </w:p>
        </w:tc>
      </w:tr>
      <w:tr w:rsidR="00677FA8" w:rsidRPr="00DA5847" w14:paraId="4788EDE6" w14:textId="77777777" w:rsidTr="00677FA8">
        <w:trPr>
          <w:trHeight w:val="682"/>
        </w:trPr>
        <w:tc>
          <w:tcPr>
            <w:tcW w:w="865" w:type="pct"/>
            <w:vMerge/>
            <w:vAlign w:val="center"/>
          </w:tcPr>
          <w:p w14:paraId="15B1BF18" w14:textId="7777777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378" w:type="pct"/>
            <w:vAlign w:val="center"/>
          </w:tcPr>
          <w:p w14:paraId="5EFCBD5B" w14:textId="6C9CB473" w:rsidR="00677FA8" w:rsidRPr="00DA5847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2025B4" w:rsidRPr="002025B4">
              <w:rPr>
                <w:rFonts w:ascii="Arial" w:eastAsia="標楷體" w:hAnsi="Arial"/>
                <w:b/>
                <w:color w:val="0000FF"/>
                <w:szCs w:val="24"/>
              </w:rPr>
              <w:t>50,500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  <w:tc>
          <w:tcPr>
            <w:tcW w:w="1378" w:type="pct"/>
            <w:vAlign w:val="center"/>
          </w:tcPr>
          <w:p w14:paraId="20F92A65" w14:textId="5FD87C38" w:rsidR="00677FA8" w:rsidRPr="00DA5847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2025B4" w:rsidRPr="002025B4">
              <w:rPr>
                <w:rFonts w:ascii="Arial" w:eastAsia="標楷體" w:hAnsi="Arial"/>
                <w:b/>
                <w:color w:val="0000FF"/>
                <w:szCs w:val="24"/>
              </w:rPr>
              <w:t>50,000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  <w:tc>
          <w:tcPr>
            <w:tcW w:w="1379" w:type="pct"/>
            <w:vAlign w:val="center"/>
          </w:tcPr>
          <w:p w14:paraId="11DC3278" w14:textId="5E434785" w:rsidR="00677FA8" w:rsidRPr="00677FA8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2025B4" w:rsidRPr="002025B4">
              <w:rPr>
                <w:rFonts w:ascii="Arial" w:eastAsia="標楷體" w:hAnsi="Arial"/>
                <w:b/>
                <w:color w:val="0000FF"/>
                <w:szCs w:val="24"/>
              </w:rPr>
              <w:t>49,500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</w:tr>
      <w:tr w:rsidR="00677FA8" w:rsidRPr="00DA5847" w14:paraId="791F7D85" w14:textId="77777777" w:rsidTr="00677FA8">
        <w:trPr>
          <w:trHeight w:val="3058"/>
        </w:trPr>
        <w:tc>
          <w:tcPr>
            <w:tcW w:w="865" w:type="pct"/>
            <w:vAlign w:val="center"/>
          </w:tcPr>
          <w:p w14:paraId="6B1B7542" w14:textId="330FC7D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t>團費包含</w:t>
            </w:r>
          </w:p>
        </w:tc>
        <w:tc>
          <w:tcPr>
            <w:tcW w:w="4135" w:type="pct"/>
            <w:gridSpan w:val="3"/>
            <w:vAlign w:val="center"/>
          </w:tcPr>
          <w:p w14:paraId="2E760C1C" w14:textId="77777777" w:rsid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機票：全程經濟艙機票</w:t>
            </w:r>
          </w:p>
          <w:p w14:paraId="176E439D" w14:textId="01BB6AB6" w:rsidR="00677FA8" w:rsidRPr="00677FA8" w:rsidRDefault="00677FA8" w:rsidP="005C7D81">
            <w:pPr>
              <w:pStyle w:val="a7"/>
              <w:spacing w:line="400" w:lineRule="exact"/>
              <w:ind w:leftChars="0" w:left="223" w:hanging="223"/>
              <w:jc w:val="both"/>
              <w:rPr>
                <w:rFonts w:ascii="Arial" w:eastAsia="標楷體" w:hAnsi="Arial"/>
                <w:szCs w:val="24"/>
              </w:rPr>
            </w:pPr>
            <w:proofErr w:type="gramStart"/>
            <w:r w:rsidRPr="00677FA8">
              <w:rPr>
                <w:rFonts w:ascii="Arial" w:eastAsia="標楷體" w:hAnsi="Arial" w:hint="eastAsia"/>
                <w:szCs w:val="24"/>
              </w:rPr>
              <w:t>（</w:t>
            </w:r>
            <w:proofErr w:type="gramEnd"/>
            <w:r w:rsidRPr="00677FA8">
              <w:rPr>
                <w:rFonts w:ascii="Arial" w:eastAsia="標楷體" w:hAnsi="Arial" w:hint="eastAsia"/>
                <w:szCs w:val="24"/>
              </w:rPr>
              <w:t>含稅、燃油附加稅金、安檢費、機場服務費，全程隨團去回。）</w:t>
            </w:r>
          </w:p>
          <w:p w14:paraId="7C24A164" w14:textId="7D6B62EB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住宿：全程</w:t>
            </w:r>
            <w:r w:rsidRPr="00677FA8">
              <w:rPr>
                <w:rFonts w:ascii="Arial" w:eastAsia="標楷體" w:hAnsi="Arial" w:hint="eastAsia"/>
                <w:szCs w:val="24"/>
              </w:rPr>
              <w:t>2</w:t>
            </w:r>
            <w:r w:rsidRPr="00677FA8">
              <w:rPr>
                <w:rFonts w:ascii="Arial" w:eastAsia="標楷體" w:hAnsi="Arial" w:hint="eastAsia"/>
                <w:szCs w:val="24"/>
              </w:rPr>
              <w:t>人一室，指定單人</w:t>
            </w:r>
            <w:proofErr w:type="gramStart"/>
            <w:r w:rsidRPr="00677FA8">
              <w:rPr>
                <w:rFonts w:ascii="Arial" w:eastAsia="標楷體" w:hAnsi="Arial" w:hint="eastAsia"/>
                <w:szCs w:val="24"/>
              </w:rPr>
              <w:t>房須付房差</w:t>
            </w:r>
            <w:proofErr w:type="gramEnd"/>
            <w:r>
              <w:rPr>
                <w:rFonts w:ascii="Arial" w:eastAsia="標楷體" w:hAnsi="Arial" w:hint="eastAsia"/>
                <w:szCs w:val="24"/>
              </w:rPr>
              <w:t>新台幣</w:t>
            </w:r>
            <w:r w:rsidR="002025B4" w:rsidRPr="002025B4">
              <w:rPr>
                <w:rFonts w:ascii="Arial" w:eastAsia="標楷體" w:hAnsi="Arial"/>
                <w:szCs w:val="24"/>
              </w:rPr>
              <w:t>15,800</w:t>
            </w:r>
            <w:r>
              <w:rPr>
                <w:rFonts w:ascii="Arial" w:eastAsia="標楷體" w:hAnsi="Arial" w:hint="eastAsia"/>
                <w:szCs w:val="24"/>
              </w:rPr>
              <w:t>元</w:t>
            </w:r>
            <w:r w:rsidRPr="00677FA8">
              <w:rPr>
                <w:rFonts w:ascii="Arial" w:eastAsia="標楷體" w:hAnsi="Arial"/>
                <w:szCs w:val="24"/>
              </w:rPr>
              <w:t>/</w:t>
            </w:r>
            <w:r w:rsidRPr="00677FA8">
              <w:rPr>
                <w:rFonts w:ascii="Arial" w:eastAsia="標楷體" w:hAnsi="Arial"/>
                <w:szCs w:val="24"/>
              </w:rPr>
              <w:t>人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245084D9" w14:textId="77777777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交通：行程表內所需各種交通運輸之費用。</w:t>
            </w:r>
          </w:p>
          <w:p w14:paraId="400534B3" w14:textId="77777777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門票：</w:t>
            </w:r>
            <w:proofErr w:type="gramStart"/>
            <w:r w:rsidRPr="00677FA8">
              <w:rPr>
                <w:rFonts w:ascii="Arial" w:eastAsia="標楷體" w:hAnsi="Arial" w:hint="eastAsia"/>
                <w:szCs w:val="24"/>
              </w:rPr>
              <w:t>全程旅點安排</w:t>
            </w:r>
            <w:proofErr w:type="gramEnd"/>
            <w:r w:rsidRPr="00677FA8">
              <w:rPr>
                <w:rFonts w:ascii="Arial" w:eastAsia="標楷體" w:hAnsi="Arial" w:hint="eastAsia"/>
                <w:szCs w:val="24"/>
              </w:rPr>
              <w:t>及入內參觀門票費用。</w:t>
            </w:r>
          </w:p>
          <w:p w14:paraId="22C395E3" w14:textId="1B5BED03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保險：新台幣</w:t>
            </w:r>
            <w:r w:rsidR="001217D6">
              <w:rPr>
                <w:rFonts w:ascii="Arial" w:eastAsia="標楷體" w:hAnsi="Arial" w:hint="eastAsia"/>
                <w:szCs w:val="24"/>
              </w:rPr>
              <w:t>500</w:t>
            </w:r>
            <w:r w:rsidRPr="00677FA8">
              <w:rPr>
                <w:rFonts w:ascii="Arial" w:eastAsia="標楷體" w:hAnsi="Arial" w:hint="eastAsia"/>
                <w:szCs w:val="24"/>
              </w:rPr>
              <w:t>萬履約責任險附加</w:t>
            </w:r>
            <w:r w:rsidRPr="00677FA8">
              <w:rPr>
                <w:rFonts w:ascii="Arial" w:eastAsia="標楷體" w:hAnsi="Arial" w:hint="eastAsia"/>
                <w:szCs w:val="24"/>
              </w:rPr>
              <w:t>20</w:t>
            </w:r>
            <w:r w:rsidRPr="00677FA8">
              <w:rPr>
                <w:rFonts w:ascii="Arial" w:eastAsia="標楷體" w:hAnsi="Arial" w:hint="eastAsia"/>
                <w:szCs w:val="24"/>
              </w:rPr>
              <w:t>萬醫療險。</w:t>
            </w:r>
          </w:p>
          <w:p w14:paraId="4459FDA8" w14:textId="556CF452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小費：含領隊、導遊、司機小費</w:t>
            </w:r>
            <w:r w:rsidR="006E00E8">
              <w:rPr>
                <w:rFonts w:ascii="Arial" w:eastAsia="標楷體" w:hAnsi="Arial" w:hint="eastAsia"/>
                <w:szCs w:val="24"/>
              </w:rPr>
              <w:t>（</w:t>
            </w:r>
            <w:r w:rsidRPr="00677FA8">
              <w:rPr>
                <w:rFonts w:ascii="Arial" w:eastAsia="標楷體" w:hAnsi="Arial" w:hint="eastAsia"/>
                <w:szCs w:val="24"/>
              </w:rPr>
              <w:t>一天</w:t>
            </w:r>
            <w:r w:rsidRPr="00677FA8">
              <w:rPr>
                <w:rFonts w:ascii="Arial" w:eastAsia="標楷體" w:hAnsi="Arial" w:hint="eastAsia"/>
                <w:szCs w:val="24"/>
              </w:rPr>
              <w:t>$</w:t>
            </w:r>
            <w:r w:rsidR="002025B4">
              <w:rPr>
                <w:rFonts w:ascii="Arial" w:eastAsia="標楷體" w:hAnsi="Arial" w:hint="eastAsia"/>
                <w:szCs w:val="24"/>
              </w:rPr>
              <w:t>300</w:t>
            </w:r>
            <w:r w:rsidRPr="00677FA8">
              <w:rPr>
                <w:rFonts w:ascii="Arial" w:eastAsia="標楷體" w:hAnsi="Arial" w:hint="eastAsia"/>
                <w:szCs w:val="24"/>
              </w:rPr>
              <w:t>元</w:t>
            </w:r>
            <w:r w:rsidR="006E00E8">
              <w:rPr>
                <w:rFonts w:ascii="Arial" w:eastAsia="標楷體" w:hAnsi="Arial" w:hint="eastAsia"/>
                <w:szCs w:val="24"/>
              </w:rPr>
              <w:t>）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115F27D2" w14:textId="77777777" w:rsid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刷卡</w:t>
            </w:r>
            <w:proofErr w:type="gramStart"/>
            <w:r w:rsidRPr="00677FA8">
              <w:rPr>
                <w:rFonts w:ascii="Arial" w:eastAsia="標楷體" w:hAnsi="Arial" w:hint="eastAsia"/>
                <w:szCs w:val="24"/>
              </w:rPr>
              <w:t>不</w:t>
            </w:r>
            <w:proofErr w:type="gramEnd"/>
            <w:r w:rsidRPr="00677FA8">
              <w:rPr>
                <w:rFonts w:ascii="Arial" w:eastAsia="標楷體" w:hAnsi="Arial" w:hint="eastAsia"/>
                <w:szCs w:val="24"/>
              </w:rPr>
              <w:t>另加收</w:t>
            </w:r>
            <w:r>
              <w:rPr>
                <w:rFonts w:ascii="Arial" w:eastAsia="標楷體" w:hAnsi="Arial" w:hint="eastAsia"/>
                <w:szCs w:val="24"/>
              </w:rPr>
              <w:t>手續費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03A59F90" w14:textId="3FC03F49" w:rsidR="001217D6" w:rsidRPr="001217D6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每人一張上網卡每日</w:t>
            </w:r>
            <w:r w:rsidR="002025B4">
              <w:rPr>
                <w:rFonts w:ascii="Arial" w:eastAsia="標楷體" w:hAnsi="Arial" w:hint="eastAsia"/>
                <w:szCs w:val="24"/>
              </w:rPr>
              <w:t>2</w:t>
            </w:r>
            <w:r w:rsidRPr="001217D6">
              <w:rPr>
                <w:rFonts w:ascii="Arial" w:eastAsia="標楷體" w:hAnsi="Arial" w:hint="eastAsia"/>
                <w:szCs w:val="24"/>
              </w:rPr>
              <w:t>GB</w:t>
            </w:r>
            <w:r w:rsidRPr="001217D6">
              <w:rPr>
                <w:rFonts w:ascii="Arial" w:eastAsia="標楷體" w:hAnsi="Arial" w:hint="eastAsia"/>
                <w:szCs w:val="24"/>
              </w:rPr>
              <w:t>。</w:t>
            </w:r>
          </w:p>
          <w:p w14:paraId="03E704DF" w14:textId="77777777" w:rsidR="001217D6" w:rsidRPr="001217D6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旅遊平安保險</w:t>
            </w:r>
            <w:r w:rsidRPr="001217D6">
              <w:rPr>
                <w:rFonts w:ascii="Arial" w:eastAsia="標楷體" w:hAnsi="Arial" w:hint="eastAsia"/>
                <w:szCs w:val="24"/>
              </w:rPr>
              <w:t>200/20</w:t>
            </w:r>
            <w:r w:rsidRPr="001217D6">
              <w:rPr>
                <w:rFonts w:ascii="Arial" w:eastAsia="標楷體" w:hAnsi="Arial" w:hint="eastAsia"/>
                <w:szCs w:val="24"/>
              </w:rPr>
              <w:t>萬。</w:t>
            </w:r>
          </w:p>
          <w:p w14:paraId="4B64E7DA" w14:textId="50B2A345" w:rsidR="001217D6" w:rsidRPr="00677FA8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每人每日一瓶水。</w:t>
            </w:r>
          </w:p>
        </w:tc>
      </w:tr>
      <w:tr w:rsidR="00677FA8" w:rsidRPr="00DA5847" w14:paraId="0C56A766" w14:textId="77777777" w:rsidTr="00677FA8">
        <w:tc>
          <w:tcPr>
            <w:tcW w:w="865" w:type="pct"/>
            <w:vAlign w:val="center"/>
          </w:tcPr>
          <w:p w14:paraId="481F43AA" w14:textId="7F7252E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t>團費不包含</w:t>
            </w:r>
          </w:p>
        </w:tc>
        <w:tc>
          <w:tcPr>
            <w:tcW w:w="4135" w:type="pct"/>
            <w:gridSpan w:val="3"/>
            <w:vAlign w:val="center"/>
          </w:tcPr>
          <w:p w14:paraId="3CF43A3F" w14:textId="7070CF26" w:rsidR="006E00E8" w:rsidRDefault="006E00E8" w:rsidP="005C7D81">
            <w:pPr>
              <w:numPr>
                <w:ilvl w:val="0"/>
                <w:numId w:val="1"/>
              </w:numPr>
              <w:spacing w:line="400" w:lineRule="exact"/>
              <w:ind w:left="223" w:hanging="223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代辦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護照工本費</w:t>
            </w:r>
            <w:r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新台幣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1,</w:t>
            </w:r>
            <w:r w:rsidR="001217D6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6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00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元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；請於辦理時一併繳交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現金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。</w:t>
            </w:r>
          </w:p>
          <w:p w14:paraId="586A9804" w14:textId="7CD61BC4" w:rsidR="00677FA8" w:rsidRPr="006E00E8" w:rsidRDefault="00677FA8" w:rsidP="005C7D81">
            <w:pPr>
              <w:numPr>
                <w:ilvl w:val="0"/>
                <w:numId w:val="1"/>
              </w:numPr>
              <w:spacing w:line="400" w:lineRule="exact"/>
              <w:ind w:left="223" w:hanging="223"/>
              <w:jc w:val="both"/>
              <w:rPr>
                <w:rFonts w:ascii="Arial" w:eastAsia="標楷體" w:hAnsi="Arial"/>
                <w:szCs w:val="24"/>
              </w:rPr>
            </w:pPr>
            <w:r w:rsidRPr="006E00E8">
              <w:rPr>
                <w:rFonts w:ascii="Arial" w:eastAsia="標楷體" w:hAnsi="Arial" w:hint="eastAsia"/>
                <w:szCs w:val="24"/>
              </w:rPr>
              <w:t>行程內標示以外之個人支出花費、行李超重費。</w:t>
            </w:r>
          </w:p>
        </w:tc>
      </w:tr>
    </w:tbl>
    <w:p w14:paraId="09C8FBF1" w14:textId="56F15633" w:rsidR="00677FA8" w:rsidRPr="00677FA8" w:rsidRDefault="00677FA8" w:rsidP="005C7D81">
      <w:pPr>
        <w:pStyle w:val="a7"/>
        <w:numPr>
          <w:ilvl w:val="0"/>
          <w:numId w:val="9"/>
        </w:numPr>
        <w:spacing w:line="400" w:lineRule="exact"/>
        <w:ind w:leftChars="0" w:left="426" w:hanging="197"/>
        <w:jc w:val="both"/>
        <w:rPr>
          <w:rFonts w:ascii="Arial" w:eastAsia="標楷體" w:hAnsi="Arial"/>
          <w:szCs w:val="24"/>
        </w:rPr>
      </w:pPr>
      <w:r w:rsidRPr="00677FA8">
        <w:rPr>
          <w:rFonts w:ascii="Arial" w:eastAsia="標楷體" w:hAnsi="Arial" w:hint="eastAsia"/>
          <w:b/>
          <w:szCs w:val="24"/>
        </w:rPr>
        <w:t>參加費用：</w:t>
      </w:r>
      <w:r>
        <w:rPr>
          <w:rFonts w:ascii="Arial" w:eastAsia="標楷體" w:hAnsi="Arial" w:hint="eastAsia"/>
          <w:b/>
          <w:szCs w:val="24"/>
        </w:rPr>
        <w:t>（</w:t>
      </w:r>
      <w:r w:rsidRPr="00677FA8">
        <w:rPr>
          <w:rFonts w:ascii="Arial" w:eastAsia="標楷體" w:hAnsi="Arial" w:hint="eastAsia"/>
          <w:b/>
          <w:szCs w:val="24"/>
        </w:rPr>
        <w:t>2</w:t>
      </w:r>
      <w:r w:rsidRPr="00677FA8">
        <w:rPr>
          <w:rFonts w:ascii="Arial" w:eastAsia="標楷體" w:hAnsi="Arial" w:hint="eastAsia"/>
          <w:b/>
          <w:szCs w:val="24"/>
        </w:rPr>
        <w:t>人一室</w:t>
      </w:r>
      <w:r>
        <w:rPr>
          <w:rFonts w:ascii="Arial" w:eastAsia="標楷體" w:hAnsi="Arial" w:hint="eastAsia"/>
          <w:b/>
          <w:szCs w:val="24"/>
        </w:rPr>
        <w:t>）</w:t>
      </w:r>
    </w:p>
    <w:p w14:paraId="7554691B" w14:textId="2EF0C389" w:rsidR="00796FDD" w:rsidRPr="006E00E8" w:rsidRDefault="00796FDD" w:rsidP="005C7D81">
      <w:pPr>
        <w:pStyle w:val="a7"/>
        <w:numPr>
          <w:ilvl w:val="0"/>
          <w:numId w:val="9"/>
        </w:numPr>
        <w:snapToGrid w:val="0"/>
        <w:spacing w:beforeLines="50" w:before="180" w:afterLines="50" w:after="180" w:line="400" w:lineRule="exact"/>
        <w:ind w:leftChars="0" w:left="426" w:hanging="197"/>
        <w:rPr>
          <w:rFonts w:ascii="Arial" w:eastAsia="標楷體" w:hAnsi="Arial"/>
          <w:b/>
          <w:szCs w:val="24"/>
        </w:rPr>
      </w:pPr>
      <w:r w:rsidRPr="006E00E8">
        <w:rPr>
          <w:rFonts w:ascii="Arial" w:eastAsia="標楷體" w:hAnsi="Arial" w:hint="eastAsia"/>
          <w:b/>
          <w:szCs w:val="24"/>
        </w:rPr>
        <w:t>須繳交之證件及資料：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8"/>
      </w:tblGrid>
      <w:tr w:rsidR="00796FDD" w:rsidRPr="00DA5847" w14:paraId="3F539787" w14:textId="77777777" w:rsidTr="006E00E8">
        <w:trPr>
          <w:trHeight w:val="510"/>
        </w:trPr>
        <w:tc>
          <w:tcPr>
            <w:tcW w:w="5000" w:type="pct"/>
          </w:tcPr>
          <w:p w14:paraId="42512DB7" w14:textId="5D23AC7E" w:rsidR="00796FDD" w:rsidRPr="006E00E8" w:rsidRDefault="00796FDD" w:rsidP="005C7D81">
            <w:pPr>
              <w:pStyle w:val="a7"/>
              <w:numPr>
                <w:ilvl w:val="0"/>
                <w:numId w:val="12"/>
              </w:numPr>
              <w:snapToGrid w:val="0"/>
              <w:spacing w:line="400" w:lineRule="exact"/>
              <w:ind w:leftChars="0" w:left="254" w:hanging="63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護照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有效期限離出國日期須達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6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個月以上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）</w:t>
            </w:r>
          </w:p>
        </w:tc>
      </w:tr>
      <w:tr w:rsidR="00796FDD" w:rsidRPr="00DA5847" w14:paraId="699C2730" w14:textId="77777777" w:rsidTr="006E00E8">
        <w:trPr>
          <w:trHeight w:val="3671"/>
        </w:trPr>
        <w:tc>
          <w:tcPr>
            <w:tcW w:w="5000" w:type="pct"/>
          </w:tcPr>
          <w:p w14:paraId="1C6D65CD" w14:textId="77777777" w:rsidR="006E00E8" w:rsidRDefault="00796FDD" w:rsidP="00DA5847">
            <w:pPr>
              <w:snapToGrid w:val="0"/>
              <w:spacing w:line="400" w:lineRule="exact"/>
              <w:rPr>
                <w:rFonts w:ascii="Arial" w:eastAsia="標楷體" w:hAnsi="Arial"/>
                <w:bCs/>
                <w:szCs w:val="24"/>
              </w:rPr>
            </w:pPr>
            <w:r w:rsidRPr="00DA5847">
              <w:rPr>
                <w:rFonts w:ascii="Arial" w:eastAsia="標楷體" w:hAnsi="Arial" w:hint="eastAsia"/>
                <w:bCs/>
                <w:szCs w:val="24"/>
              </w:rPr>
              <w:t>※新辦或</w:t>
            </w:r>
            <w:r w:rsidRPr="00DA5847">
              <w:rPr>
                <w:rFonts w:ascii="Arial" w:eastAsia="標楷體" w:hAnsi="Arial" w:hint="eastAsia"/>
                <w:bCs/>
                <w:szCs w:val="24"/>
                <w:u w:val="single"/>
              </w:rPr>
              <w:t>護照</w:t>
            </w:r>
            <w:r w:rsidRPr="00DA5847">
              <w:rPr>
                <w:rFonts w:ascii="Arial" w:eastAsia="標楷體" w:hAnsi="Arial" w:hint="eastAsia"/>
                <w:bCs/>
                <w:szCs w:val="24"/>
              </w:rPr>
              <w:t>過期須繳交證件：</w:t>
            </w:r>
          </w:p>
          <w:p w14:paraId="2AA29E47" w14:textId="37AF663C" w:rsidR="006E00E8" w:rsidRPr="006E00E8" w:rsidRDefault="006E00E8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szCs w:val="24"/>
              </w:rPr>
              <w:t>工本費新台幣</w:t>
            </w:r>
            <w:r w:rsidRPr="006E00E8">
              <w:rPr>
                <w:rFonts w:ascii="Arial" w:eastAsia="標楷體" w:hAnsi="Arial" w:hint="eastAsia"/>
                <w:szCs w:val="24"/>
              </w:rPr>
              <w:t>1,</w:t>
            </w:r>
            <w:r w:rsidR="001217D6">
              <w:rPr>
                <w:rFonts w:ascii="Arial" w:eastAsia="標楷體" w:hAnsi="Arial" w:hint="eastAsia"/>
                <w:szCs w:val="24"/>
              </w:rPr>
              <w:t>6</w:t>
            </w:r>
            <w:r w:rsidRPr="006E00E8">
              <w:rPr>
                <w:rFonts w:ascii="Arial" w:eastAsia="標楷體" w:hAnsi="Arial" w:hint="eastAsia"/>
                <w:szCs w:val="24"/>
              </w:rPr>
              <w:t>00</w:t>
            </w:r>
            <w:r w:rsidRPr="006E00E8">
              <w:rPr>
                <w:rFonts w:ascii="Arial" w:eastAsia="標楷體" w:hAnsi="Arial" w:hint="eastAsia"/>
                <w:szCs w:val="24"/>
              </w:rPr>
              <w:t>元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6DEC51FB" w14:textId="42E04DB4" w:rsidR="006E00E8" w:rsidRPr="006E00E8" w:rsidRDefault="006E00E8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>
              <w:rPr>
                <w:rFonts w:ascii="Arial" w:eastAsia="標楷體" w:hAnsi="Arial" w:hint="eastAsia"/>
                <w:bCs/>
                <w:szCs w:val="24"/>
              </w:rPr>
              <w:t>國民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身份證</w:t>
            </w:r>
            <w:r>
              <w:rPr>
                <w:rFonts w:ascii="Arial" w:eastAsia="標楷體" w:hAnsi="Arial" w:hint="eastAsia"/>
                <w:bCs/>
                <w:szCs w:val="24"/>
              </w:rPr>
              <w:t>-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正本。</w:t>
            </w:r>
          </w:p>
          <w:p w14:paraId="093FBFBC" w14:textId="77777777" w:rsid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舊護照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-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正本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5F00558C" w14:textId="77777777" w:rsid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2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吋彩色相片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2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張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6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個月內）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38DCD31D" w14:textId="3214B213" w:rsidR="00796FDD" w:rsidRPr="006E00E8" w:rsidRDefault="006E00E8" w:rsidP="005C7D81">
            <w:pPr>
              <w:pStyle w:val="a7"/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proofErr w:type="gramStart"/>
            <w:r w:rsidRP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proofErr w:type="gramEnd"/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※白底彩色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與身份證格式同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頭頂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至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下巴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3.2~3.6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公分之間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不可以戴粗框眼鏡。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）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 xml:space="preserve">  </w:t>
            </w:r>
          </w:p>
          <w:p w14:paraId="0A9BE045" w14:textId="422144AC" w:rsidR="00796FDD" w:rsidRP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個人資料：住家電話、緊急聯絡人姓名、電話。</w:t>
            </w:r>
          </w:p>
          <w:p w14:paraId="18F77DA7" w14:textId="11545A19" w:rsidR="00796FDD" w:rsidRP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B67964">
              <w:rPr>
                <w:rFonts w:ascii="Arial" w:eastAsia="標楷體" w:hAnsi="Arial" w:hint="eastAsia"/>
                <w:b/>
                <w:bCs/>
                <w:color w:val="833C0B" w:themeColor="accent2" w:themeShade="80"/>
                <w:szCs w:val="24"/>
              </w:rPr>
              <w:t>首次申辦護照者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，得親自各縣市政府指定所轄之</w:t>
            </w:r>
            <w:r w:rsidRPr="006E00E8">
              <w:rPr>
                <w:rFonts w:ascii="Arial" w:eastAsia="標楷體" w:hAnsi="Arial" w:hint="eastAsia"/>
                <w:b/>
                <w:szCs w:val="24"/>
              </w:rPr>
              <w:t>戶政事務所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臨櫃辦理「</w:t>
            </w:r>
            <w:r w:rsidRPr="00B67964">
              <w:rPr>
                <w:rFonts w:ascii="Arial" w:eastAsia="標楷體" w:hAnsi="Arial" w:hint="eastAsia"/>
                <w:b/>
                <w:szCs w:val="24"/>
              </w:rPr>
              <w:t>人別確認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」，護照申請書經戶政事務所「</w:t>
            </w:r>
            <w:r w:rsidRPr="00B67964">
              <w:rPr>
                <w:rFonts w:ascii="Arial" w:eastAsia="標楷體" w:hAnsi="Arial" w:hint="eastAsia"/>
                <w:bCs/>
                <w:szCs w:val="24"/>
              </w:rPr>
              <w:t>人別確認」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後再將申請書委由旅行社等代為辦理護照。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 xml:space="preserve"> </w:t>
            </w:r>
          </w:p>
        </w:tc>
      </w:tr>
    </w:tbl>
    <w:p w14:paraId="26984D22" w14:textId="77777777" w:rsidR="00020160" w:rsidRPr="00857608" w:rsidRDefault="00020160" w:rsidP="00796FDD">
      <w:pPr>
        <w:spacing w:line="400" w:lineRule="exact"/>
        <w:ind w:leftChars="178" w:left="831" w:hangingChars="112" w:hanging="404"/>
        <w:jc w:val="center"/>
        <w:rPr>
          <w:rFonts w:ascii="Arial" w:eastAsia="標楷體" w:hAnsi="Arial" w:cs="細明體"/>
          <w:b/>
          <w:sz w:val="36"/>
          <w:szCs w:val="36"/>
        </w:rPr>
      </w:pPr>
      <w:r w:rsidRPr="00857608">
        <w:rPr>
          <w:rFonts w:ascii="Arial" w:eastAsia="標楷體" w:hAnsi="Arial" w:cs="細明體"/>
          <w:b/>
          <w:sz w:val="36"/>
          <w:szCs w:val="36"/>
        </w:rPr>
        <w:br w:type="page"/>
      </w:r>
    </w:p>
    <w:p w14:paraId="55F47475" w14:textId="58B940D4" w:rsidR="001217D6" w:rsidRPr="00857608" w:rsidRDefault="001217D6" w:rsidP="001217D6">
      <w:pPr>
        <w:snapToGrid w:val="0"/>
        <w:jc w:val="center"/>
        <w:rPr>
          <w:rFonts w:ascii="Arial" w:eastAsia="標楷體" w:hAnsi="Arial"/>
          <w:b/>
          <w:sz w:val="44"/>
          <w:szCs w:val="44"/>
        </w:rPr>
      </w:pPr>
      <w:r w:rsidRPr="00857608">
        <w:rPr>
          <w:rFonts w:ascii="Arial" w:eastAsia="標楷體" w:hAnsi="Arial" w:hint="eastAsia"/>
          <w:b/>
          <w:sz w:val="44"/>
          <w:szCs w:val="44"/>
        </w:rPr>
        <w:lastRenderedPageBreak/>
        <w:t>高雄市土木技師公會</w:t>
      </w:r>
      <w:proofErr w:type="gramStart"/>
      <w:r w:rsidRPr="00857608">
        <w:rPr>
          <w:rFonts w:ascii="Arial" w:eastAsia="標楷體" w:hAnsi="Arial" w:hint="eastAsia"/>
          <w:b/>
          <w:sz w:val="44"/>
          <w:szCs w:val="44"/>
        </w:rPr>
        <w:t>11</w:t>
      </w:r>
      <w:r>
        <w:rPr>
          <w:rFonts w:ascii="Arial" w:eastAsia="標楷體" w:hAnsi="Arial" w:hint="eastAsia"/>
          <w:b/>
          <w:sz w:val="44"/>
          <w:szCs w:val="44"/>
        </w:rPr>
        <w:t>4</w:t>
      </w:r>
      <w:proofErr w:type="gramEnd"/>
      <w:r w:rsidRPr="00857608">
        <w:rPr>
          <w:rFonts w:ascii="Arial" w:eastAsia="標楷體" w:hAnsi="Arial" w:hint="eastAsia"/>
          <w:b/>
          <w:sz w:val="44"/>
          <w:szCs w:val="44"/>
        </w:rPr>
        <w:t>年度第</w:t>
      </w:r>
      <w:r w:rsidR="00892261">
        <w:rPr>
          <w:rFonts w:ascii="Arial" w:eastAsia="標楷體" w:hAnsi="Arial" w:hint="eastAsia"/>
          <w:b/>
          <w:sz w:val="44"/>
          <w:szCs w:val="44"/>
        </w:rPr>
        <w:t>2</w:t>
      </w:r>
      <w:r w:rsidRPr="00857608">
        <w:rPr>
          <w:rFonts w:ascii="Arial" w:eastAsia="標楷體" w:hAnsi="Arial" w:hint="eastAsia"/>
          <w:b/>
          <w:sz w:val="44"/>
          <w:szCs w:val="44"/>
        </w:rPr>
        <w:t>次國外旅遊活動</w:t>
      </w:r>
    </w:p>
    <w:p w14:paraId="1E2497CE" w14:textId="2BB8BF13" w:rsidR="001217D6" w:rsidRDefault="001217D6" w:rsidP="001217D6">
      <w:pPr>
        <w:snapToGrid w:val="0"/>
        <w:jc w:val="center"/>
        <w:rPr>
          <w:rFonts w:ascii="Arial" w:eastAsia="標楷體" w:hAnsi="Arial" w:cs="細明體"/>
          <w:b/>
          <w:iCs/>
          <w:sz w:val="44"/>
          <w:szCs w:val="44"/>
        </w:rPr>
      </w:pP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【</w:t>
      </w:r>
      <w:r w:rsidR="00892261" w:rsidRPr="00892261">
        <w:rPr>
          <w:rFonts w:ascii="Arial" w:eastAsia="標楷體" w:hAnsi="Arial" w:cs="細明體" w:hint="eastAsia"/>
          <w:b/>
          <w:iCs/>
          <w:sz w:val="44"/>
          <w:szCs w:val="44"/>
        </w:rPr>
        <w:t>馬新</w:t>
      </w:r>
      <w:r w:rsidR="00892261">
        <w:rPr>
          <w:rFonts w:ascii="Arial" w:eastAsia="標楷體" w:hAnsi="Arial" w:cs="細明體" w:hint="eastAsia"/>
          <w:b/>
          <w:iCs/>
          <w:sz w:val="44"/>
          <w:szCs w:val="44"/>
        </w:rPr>
        <w:t>6</w:t>
      </w:r>
      <w:r w:rsidR="00892261" w:rsidRPr="00892261">
        <w:rPr>
          <w:rFonts w:ascii="Arial" w:eastAsia="標楷體" w:hAnsi="Arial" w:cs="細明體" w:hint="eastAsia"/>
          <w:b/>
          <w:iCs/>
          <w:sz w:val="44"/>
          <w:szCs w:val="44"/>
        </w:rPr>
        <w:t>日</w:t>
      </w: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】</w:t>
      </w:r>
    </w:p>
    <w:p w14:paraId="6B67AA0A" w14:textId="77777777" w:rsidR="001217D6" w:rsidRDefault="001217D6" w:rsidP="001217D6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</w:p>
    <w:p w14:paraId="7FFE50D4" w14:textId="010471D2" w:rsidR="004E60E8" w:rsidRPr="00857608" w:rsidRDefault="001217D6" w:rsidP="001217D6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  <w:r>
        <w:rPr>
          <w:rFonts w:ascii="Arial" w:eastAsia="標楷體" w:hAnsi="Arial" w:hint="eastAsia"/>
          <w:b/>
          <w:sz w:val="36"/>
          <w:szCs w:val="36"/>
          <w:u w:val="single"/>
        </w:rPr>
        <w:t>雄</w:t>
      </w:r>
      <w:r>
        <w:rPr>
          <w:rFonts w:ascii="Arial" w:eastAsia="標楷體" w:hAnsi="Arial" w:hint="eastAsia"/>
          <w:b/>
          <w:sz w:val="36"/>
          <w:szCs w:val="36"/>
          <w:u w:val="single"/>
        </w:rPr>
        <w:t xml:space="preserve">  </w:t>
      </w:r>
      <w:r>
        <w:rPr>
          <w:rFonts w:ascii="Arial" w:eastAsia="標楷體" w:hAnsi="Arial" w:hint="eastAsia"/>
          <w:b/>
          <w:sz w:val="36"/>
          <w:szCs w:val="36"/>
          <w:u w:val="single"/>
        </w:rPr>
        <w:t>獅</w:t>
      </w:r>
      <w:r w:rsidR="00B67964">
        <w:rPr>
          <w:rFonts w:ascii="Arial" w:eastAsia="標楷體" w:hAnsi="Arial" w:hint="eastAsia"/>
          <w:b/>
          <w:sz w:val="36"/>
          <w:szCs w:val="36"/>
          <w:u w:val="single"/>
        </w:rPr>
        <w:t xml:space="preserve">　旅　遊　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報</w:t>
      </w:r>
      <w:r w:rsidR="004E60E8"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 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名</w:t>
      </w:r>
      <w:r w:rsidR="004E60E8"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 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表</w:t>
      </w:r>
    </w:p>
    <w:p w14:paraId="5A6FC734" w14:textId="77777777" w:rsidR="004E60E8" w:rsidRPr="00857608" w:rsidRDefault="004E60E8" w:rsidP="00A07C74">
      <w:pPr>
        <w:spacing w:line="500" w:lineRule="exact"/>
        <w:ind w:left="482"/>
        <w:jc w:val="right"/>
        <w:rPr>
          <w:rFonts w:ascii="Arial" w:eastAsia="標楷體" w:hAnsi="Arial"/>
          <w:b/>
          <w:sz w:val="20"/>
          <w:u w:val="single"/>
        </w:rPr>
      </w:pPr>
    </w:p>
    <w:p w14:paraId="0D3A0F34" w14:textId="5BE485AB" w:rsidR="004E60E8" w:rsidRPr="00857608" w:rsidRDefault="004E60E8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</w:rPr>
      </w:pPr>
      <w:r w:rsidRPr="00857608">
        <w:rPr>
          <w:rFonts w:ascii="Arial" w:eastAsia="標楷體" w:hAnsi="Arial" w:hint="eastAsia"/>
          <w:sz w:val="28"/>
          <w:szCs w:val="28"/>
        </w:rPr>
        <w:t>會員姓名：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</w:t>
      </w:r>
      <w:r w:rsidR="00B67964" w:rsidRPr="00B67964">
        <w:rPr>
          <w:rFonts w:ascii="Arial" w:eastAsia="標楷體" w:hAnsi="Arial" w:hint="eastAsia"/>
          <w:sz w:val="28"/>
          <w:szCs w:val="28"/>
        </w:rPr>
        <w:t xml:space="preserve"> </w:t>
      </w:r>
      <w:r w:rsidR="00B67964">
        <w:rPr>
          <w:rFonts w:ascii="Arial" w:eastAsia="標楷體" w:hAnsi="Arial" w:hint="eastAsia"/>
          <w:sz w:val="28"/>
          <w:szCs w:val="28"/>
        </w:rPr>
        <w:t>會員</w:t>
      </w:r>
      <w:r w:rsidRPr="00857608">
        <w:rPr>
          <w:rFonts w:ascii="Arial" w:eastAsia="標楷體" w:hAnsi="Arial" w:hint="eastAsia"/>
          <w:sz w:val="28"/>
          <w:szCs w:val="28"/>
        </w:rPr>
        <w:t>編號：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傳真：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</w:p>
    <w:p w14:paraId="0765F44B" w14:textId="29D2F048" w:rsidR="004E60E8" w:rsidRPr="00857608" w:rsidRDefault="004E60E8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</w:rPr>
      </w:pPr>
      <w:r w:rsidRPr="00857608">
        <w:rPr>
          <w:rFonts w:ascii="Arial" w:eastAsia="標楷體" w:hAnsi="Arial" w:hint="eastAsia"/>
          <w:sz w:val="28"/>
          <w:szCs w:val="28"/>
        </w:rPr>
        <w:t>電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 xml:space="preserve">　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話：</w:t>
      </w:r>
      <w:r w:rsidR="00B67964">
        <w:rPr>
          <w:rFonts w:ascii="Arial" w:eastAsia="標楷體" w:hAnsi="Arial" w:hint="eastAsia"/>
          <w:sz w:val="28"/>
          <w:szCs w:val="28"/>
        </w:rPr>
        <w:t>（</w:t>
      </w:r>
      <w:r w:rsidR="00B67964">
        <w:rPr>
          <w:rFonts w:ascii="Arial" w:eastAsia="標楷體" w:hAnsi="Arial"/>
          <w:sz w:val="28"/>
          <w:szCs w:val="28"/>
        </w:rPr>
        <w:t>H</w:t>
      </w:r>
      <w:r w:rsidR="00B67964">
        <w:rPr>
          <w:rFonts w:ascii="Arial" w:eastAsia="標楷體" w:hAnsi="Arial" w:hint="eastAsia"/>
          <w:sz w:val="28"/>
          <w:szCs w:val="28"/>
        </w:rPr>
        <w:t>）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  <w:r w:rsidR="00B67964">
        <w:rPr>
          <w:rFonts w:ascii="Arial" w:eastAsia="標楷體" w:hAnsi="Arial" w:hint="eastAsia"/>
          <w:sz w:val="28"/>
          <w:szCs w:val="28"/>
        </w:rPr>
        <w:t>（</w:t>
      </w:r>
      <w:r w:rsidR="00B67964">
        <w:rPr>
          <w:rFonts w:ascii="Arial" w:eastAsia="標楷體" w:hAnsi="Arial" w:hint="eastAsia"/>
          <w:sz w:val="28"/>
          <w:szCs w:val="28"/>
        </w:rPr>
        <w:t>O</w:t>
      </w:r>
      <w:r w:rsidR="00B67964">
        <w:rPr>
          <w:rFonts w:ascii="Arial" w:eastAsia="標楷體" w:hAnsi="Arial" w:hint="eastAsia"/>
          <w:sz w:val="28"/>
          <w:szCs w:val="28"/>
        </w:rPr>
        <w:t>）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  <w:r w:rsidR="00B67964" w:rsidRPr="00B67964">
        <w:rPr>
          <w:rFonts w:ascii="Arial" w:eastAsia="標楷體" w:hAnsi="Arial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行動</w:t>
      </w:r>
      <w:r w:rsidR="00B67964">
        <w:rPr>
          <w:rFonts w:ascii="Arial" w:eastAsia="標楷體" w:hAnsi="Arial" w:hint="eastAsia"/>
          <w:sz w:val="28"/>
          <w:szCs w:val="28"/>
        </w:rPr>
        <w:t>電話：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 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</w:t>
      </w:r>
    </w:p>
    <w:p w14:paraId="117FCC39" w14:textId="1DDCF771" w:rsidR="00B67964" w:rsidRPr="00274118" w:rsidRDefault="004E60E8" w:rsidP="00274118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  <w:u w:val="single"/>
        </w:rPr>
      </w:pPr>
      <w:r w:rsidRPr="00857608">
        <w:rPr>
          <w:rFonts w:ascii="Arial" w:eastAsia="標楷體" w:hAnsi="Arial" w:hint="eastAsia"/>
          <w:sz w:val="28"/>
          <w:szCs w:val="28"/>
        </w:rPr>
        <w:t>通訊地址：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FED976B" w14:textId="7CC42535" w:rsidR="004E60E8" w:rsidRPr="00B67964" w:rsidRDefault="00AF79CB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  <w:u w:val="single"/>
        </w:rPr>
      </w:pPr>
      <w:r w:rsidRPr="00B67964">
        <w:rPr>
          <w:rFonts w:ascii="Arial" w:eastAsia="標楷體" w:hAnsi="Arial" w:hint="eastAsia"/>
          <w:sz w:val="28"/>
          <w:szCs w:val="28"/>
        </w:rPr>
        <w:t>參加人員：（為投保</w:t>
      </w:r>
      <w:r w:rsidR="008F0751" w:rsidRPr="00B67964">
        <w:rPr>
          <w:rFonts w:ascii="Arial" w:eastAsia="標楷體" w:hAnsi="Arial" w:hint="eastAsia"/>
          <w:sz w:val="28"/>
          <w:szCs w:val="28"/>
        </w:rPr>
        <w:t>旅</w:t>
      </w:r>
      <w:r w:rsidR="00B67964" w:rsidRPr="00B67964">
        <w:rPr>
          <w:rFonts w:ascii="Arial" w:eastAsia="標楷體" w:hAnsi="Arial" w:hint="eastAsia"/>
          <w:sz w:val="28"/>
          <w:szCs w:val="28"/>
        </w:rPr>
        <w:t>行</w:t>
      </w:r>
      <w:r w:rsidR="008F0751" w:rsidRPr="00B67964">
        <w:rPr>
          <w:rFonts w:ascii="Arial" w:eastAsia="標楷體" w:hAnsi="Arial" w:hint="eastAsia"/>
          <w:sz w:val="28"/>
          <w:szCs w:val="28"/>
        </w:rPr>
        <w:t>責</w:t>
      </w:r>
      <w:r w:rsidR="00B67964" w:rsidRPr="00B67964">
        <w:rPr>
          <w:rFonts w:ascii="Arial" w:eastAsia="標楷體" w:hAnsi="Arial" w:hint="eastAsia"/>
          <w:sz w:val="28"/>
          <w:szCs w:val="28"/>
        </w:rPr>
        <w:t>任</w:t>
      </w:r>
      <w:r w:rsidR="008F0751" w:rsidRPr="00B67964">
        <w:rPr>
          <w:rFonts w:ascii="Arial" w:eastAsia="標楷體" w:hAnsi="Arial" w:hint="eastAsia"/>
          <w:sz w:val="28"/>
          <w:szCs w:val="28"/>
        </w:rPr>
        <w:t>險</w:t>
      </w:r>
      <w:r w:rsidR="004E60E8" w:rsidRPr="00B67964">
        <w:rPr>
          <w:rFonts w:ascii="Arial" w:eastAsia="標楷體" w:hAnsi="Arial" w:hint="eastAsia"/>
          <w:sz w:val="28"/>
          <w:szCs w:val="28"/>
        </w:rPr>
        <w:t>需要，參加人員請詳填下表）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559"/>
        <w:gridCol w:w="2233"/>
        <w:gridCol w:w="602"/>
        <w:gridCol w:w="1559"/>
        <w:gridCol w:w="1638"/>
        <w:gridCol w:w="680"/>
        <w:gridCol w:w="680"/>
        <w:gridCol w:w="684"/>
      </w:tblGrid>
      <w:tr w:rsidR="004E60E8" w:rsidRPr="003B45BF" w14:paraId="1DCD5FFF" w14:textId="77777777" w:rsidTr="00274118">
        <w:trPr>
          <w:cantSplit/>
          <w:trHeight w:val="454"/>
          <w:jc w:val="center"/>
        </w:trPr>
        <w:tc>
          <w:tcPr>
            <w:tcW w:w="340" w:type="pct"/>
            <w:vMerge w:val="restart"/>
            <w:vAlign w:val="center"/>
          </w:tcPr>
          <w:p w14:paraId="78D69A57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稱謂</w:t>
            </w:r>
          </w:p>
        </w:tc>
        <w:tc>
          <w:tcPr>
            <w:tcW w:w="754" w:type="pct"/>
            <w:vMerge w:val="restart"/>
            <w:vAlign w:val="center"/>
          </w:tcPr>
          <w:p w14:paraId="5BEBFDD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姓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 xml:space="preserve">  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>名</w:t>
            </w:r>
          </w:p>
        </w:tc>
        <w:tc>
          <w:tcPr>
            <w:tcW w:w="1080" w:type="pct"/>
            <w:vMerge w:val="restart"/>
            <w:vAlign w:val="center"/>
          </w:tcPr>
          <w:p w14:paraId="0775A288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護照英文姓名</w:t>
            </w:r>
          </w:p>
        </w:tc>
        <w:tc>
          <w:tcPr>
            <w:tcW w:w="291" w:type="pct"/>
            <w:vMerge w:val="restart"/>
            <w:vAlign w:val="center"/>
          </w:tcPr>
          <w:p w14:paraId="46E900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性別</w:t>
            </w:r>
          </w:p>
        </w:tc>
        <w:tc>
          <w:tcPr>
            <w:tcW w:w="754" w:type="pct"/>
            <w:vMerge w:val="restart"/>
            <w:vAlign w:val="center"/>
          </w:tcPr>
          <w:p w14:paraId="73B927E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出生年月日</w:t>
            </w:r>
          </w:p>
        </w:tc>
        <w:tc>
          <w:tcPr>
            <w:tcW w:w="792" w:type="pct"/>
            <w:vMerge w:val="restart"/>
            <w:vAlign w:val="center"/>
          </w:tcPr>
          <w:p w14:paraId="213C831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身份證字號</w:t>
            </w:r>
          </w:p>
        </w:tc>
        <w:tc>
          <w:tcPr>
            <w:tcW w:w="329" w:type="pct"/>
            <w:vMerge w:val="restart"/>
            <w:vAlign w:val="center"/>
          </w:tcPr>
          <w:p w14:paraId="297CD4DB" w14:textId="77777777" w:rsidR="004E60E8" w:rsidRPr="003B45BF" w:rsidRDefault="0022172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特殊</w:t>
            </w:r>
          </w:p>
          <w:p w14:paraId="34FE9972" w14:textId="77777777" w:rsidR="0022172F" w:rsidRPr="003B45BF" w:rsidRDefault="0022172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/>
                <w:b/>
                <w:szCs w:val="24"/>
              </w:rPr>
              <w:t>餐食</w:t>
            </w:r>
          </w:p>
        </w:tc>
        <w:tc>
          <w:tcPr>
            <w:tcW w:w="659" w:type="pct"/>
            <w:gridSpan w:val="2"/>
            <w:vAlign w:val="center"/>
          </w:tcPr>
          <w:p w14:paraId="2651739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護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 xml:space="preserve"> 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>照</w:t>
            </w:r>
          </w:p>
        </w:tc>
      </w:tr>
      <w:tr w:rsidR="003B45BF" w:rsidRPr="003B45BF" w14:paraId="6211C950" w14:textId="77777777" w:rsidTr="00274118">
        <w:trPr>
          <w:cantSplit/>
          <w:trHeight w:val="454"/>
          <w:jc w:val="center"/>
        </w:trPr>
        <w:tc>
          <w:tcPr>
            <w:tcW w:w="340" w:type="pct"/>
            <w:vMerge/>
            <w:vAlign w:val="center"/>
          </w:tcPr>
          <w:p w14:paraId="6AE88D2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14:paraId="767D0BD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1080" w:type="pct"/>
            <w:vMerge/>
            <w:vAlign w:val="center"/>
          </w:tcPr>
          <w:p w14:paraId="363CAAF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14:paraId="5078DBC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793D3F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14:paraId="0D372B1C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187D812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21CF8C0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有</w:t>
            </w:r>
          </w:p>
        </w:tc>
        <w:tc>
          <w:tcPr>
            <w:tcW w:w="330" w:type="pct"/>
            <w:vAlign w:val="center"/>
          </w:tcPr>
          <w:p w14:paraId="323CD05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無</w:t>
            </w:r>
          </w:p>
        </w:tc>
      </w:tr>
      <w:tr w:rsidR="003B45BF" w:rsidRPr="003B45BF" w14:paraId="2F399BD6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5F64D9E0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會員</w:t>
            </w:r>
          </w:p>
        </w:tc>
        <w:tc>
          <w:tcPr>
            <w:tcW w:w="754" w:type="pct"/>
            <w:vAlign w:val="center"/>
          </w:tcPr>
          <w:p w14:paraId="3B07621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254A953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394A89A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B8F1052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A721F6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72AEDB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4EE234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ECD260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38E34901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501C35C9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6548401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1FCF13D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6639BB88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FDC3DB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4F38E2E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466C6E9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05E9BB8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2CCE11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76B4C1F5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027480B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A7A7552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56F3B54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5E7DC07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94CF850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8DEC4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5196F4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BCFE59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1A6CA8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667C5FB6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4ADDDDA8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3C8D4D66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13DF13F4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700D3F92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74CAC44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37979A7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63CEA69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29F9A9D1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9F49170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68D44D0B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0F81CC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183404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2346B54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6AA4F61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5582273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7D272A0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6283CEC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75A0240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B92C67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4E60E8" w:rsidRPr="003B45BF" w14:paraId="0881C467" w14:textId="77777777" w:rsidTr="00274118">
        <w:trPr>
          <w:cantSplit/>
          <w:trHeight w:val="906"/>
          <w:jc w:val="center"/>
        </w:trPr>
        <w:tc>
          <w:tcPr>
            <w:tcW w:w="5000" w:type="pct"/>
            <w:gridSpan w:val="9"/>
            <w:vAlign w:val="center"/>
          </w:tcPr>
          <w:p w14:paraId="339C9755" w14:textId="46A0BAB0" w:rsidR="004E60E8" w:rsidRPr="005C7D81" w:rsidRDefault="004E60E8" w:rsidP="0027411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</w:pPr>
            <w:r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出發地點：</w:t>
            </w:r>
            <w:r w:rsidR="00EB5D28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高雄</w:t>
            </w:r>
            <w:r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國際機場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搭乘</w:t>
            </w:r>
            <w:r w:rsidR="00EB5D28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中華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航空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（</w:t>
            </w:r>
            <w:r w:rsidR="009A4234" w:rsidRPr="009A4234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高雄</w:t>
            </w:r>
            <w:r w:rsidR="009A4234" w:rsidRPr="009A4234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9A4234" w:rsidRPr="009A4234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新加坡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）</w:t>
            </w:r>
          </w:p>
          <w:p w14:paraId="196666C8" w14:textId="0CD36015" w:rsidR="00B67964" w:rsidRPr="003B45BF" w:rsidRDefault="0022172F" w:rsidP="0027411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/>
                <w:color w:val="C45911" w:themeColor="accent2" w:themeShade="BF"/>
                <w:szCs w:val="24"/>
              </w:rPr>
            </w:pPr>
            <w:r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特殊餐食：如素食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(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請備註全素</w:t>
            </w:r>
            <w:proofErr w:type="gramStart"/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或奶蛋素</w:t>
            </w:r>
            <w:proofErr w:type="gramEnd"/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)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proofErr w:type="gramStart"/>
            <w:r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不吃牛</w:t>
            </w:r>
            <w:proofErr w:type="gramEnd"/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雞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豬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羊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海鮮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等</w:t>
            </w:r>
            <w:r w:rsidR="00B67964"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…</w:t>
            </w:r>
            <w:proofErr w:type="gramStart"/>
            <w:r w:rsidR="00B67964"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…</w:t>
            </w:r>
            <w:proofErr w:type="gramEnd"/>
          </w:p>
        </w:tc>
      </w:tr>
    </w:tbl>
    <w:p w14:paraId="6BFB7A42" w14:textId="767E90AE" w:rsidR="003B45BF" w:rsidRPr="005C7D81" w:rsidRDefault="003B45BF" w:rsidP="003B45BF">
      <w:pPr>
        <w:snapToGrid w:val="0"/>
        <w:spacing w:line="400" w:lineRule="exact"/>
        <w:ind w:rightChars="-119" w:right="-286"/>
        <w:rPr>
          <w:rFonts w:ascii="Arial" w:eastAsia="標楷體" w:hAnsi="Arial"/>
          <w:b/>
          <w:bCs/>
          <w:sz w:val="28"/>
          <w:szCs w:val="28"/>
        </w:rPr>
      </w:pPr>
      <w:r w:rsidRPr="005C7D81">
        <w:rPr>
          <w:rFonts w:ascii="Arial" w:eastAsia="標楷體" w:hAnsi="Arial" w:hint="eastAsia"/>
          <w:b/>
          <w:bCs/>
          <w:sz w:val="28"/>
          <w:szCs w:val="28"/>
        </w:rPr>
        <w:t>備</w:t>
      </w:r>
      <w:r w:rsidR="004E60E8" w:rsidRPr="005C7D81">
        <w:rPr>
          <w:rFonts w:ascii="Arial" w:eastAsia="標楷體" w:hAnsi="Arial" w:hint="eastAsia"/>
          <w:b/>
          <w:bCs/>
          <w:sz w:val="28"/>
          <w:szCs w:val="28"/>
        </w:rPr>
        <w:t>註：</w:t>
      </w:r>
    </w:p>
    <w:p w14:paraId="1DBCFD84" w14:textId="6B10FA0E" w:rsidR="003B45BF" w:rsidRPr="003B45BF" w:rsidRDefault="004E60E8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如欲參加者，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以上資料請儘速回報給旅行社</w:t>
      </w:r>
      <w:r w:rsidRPr="003B45BF">
        <w:rPr>
          <w:rFonts w:ascii="Arial" w:eastAsia="標楷體" w:hAnsi="Arial" w:hint="eastAsia"/>
          <w:b/>
          <w:sz w:val="28"/>
          <w:szCs w:val="28"/>
        </w:rPr>
        <w:t>，為趕時效請</w:t>
      </w:r>
      <w:r w:rsidR="003B45BF" w:rsidRPr="003B45BF">
        <w:rPr>
          <w:rFonts w:ascii="Arial" w:eastAsia="標楷體" w:hAnsi="Arial" w:hint="eastAsia"/>
          <w:b/>
          <w:sz w:val="28"/>
          <w:szCs w:val="28"/>
        </w:rPr>
        <w:t>儘</w:t>
      </w:r>
      <w:r w:rsidRPr="003B45BF">
        <w:rPr>
          <w:rFonts w:ascii="Arial" w:eastAsia="標楷體" w:hAnsi="Arial" w:hint="eastAsia"/>
          <w:b/>
          <w:sz w:val="28"/>
          <w:szCs w:val="28"/>
        </w:rPr>
        <w:t>量利用傳真。</w:t>
      </w:r>
    </w:p>
    <w:p w14:paraId="6AC57B25" w14:textId="77777777" w:rsidR="003B45BF" w:rsidRDefault="004E60E8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欲參加者</w:t>
      </w:r>
      <w:r w:rsidR="008F0751" w:rsidRPr="003B45BF">
        <w:rPr>
          <w:rFonts w:ascii="Arial" w:eastAsia="標楷體" w:hAnsi="Arial" w:hint="eastAsia"/>
          <w:b/>
          <w:sz w:val="28"/>
          <w:szCs w:val="28"/>
        </w:rPr>
        <w:t>,</w:t>
      </w:r>
      <w:r w:rsidRPr="003B45BF">
        <w:rPr>
          <w:rFonts w:ascii="Arial" w:eastAsia="標楷體" w:hAnsi="Arial" w:hint="eastAsia"/>
          <w:b/>
          <w:sz w:val="28"/>
          <w:szCs w:val="28"/>
        </w:rPr>
        <w:t>請繳納報名訂金</w:t>
      </w:r>
      <w:r w:rsidR="003B45BF" w:rsidRPr="003B45BF">
        <w:rPr>
          <w:rFonts w:ascii="Arial" w:eastAsia="標楷體" w:hAnsi="Arial" w:hint="eastAsia"/>
          <w:b/>
          <w:sz w:val="28"/>
          <w:szCs w:val="28"/>
        </w:rPr>
        <w:t>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將依繳費先後排定順序</w:t>
      </w:r>
      <w:r w:rsidR="003B45BF" w:rsidRPr="00444C42">
        <w:rPr>
          <w:rFonts w:ascii="Arial" w:eastAsia="標楷體" w:hAnsi="Arial" w:hint="eastAsia"/>
          <w:b/>
          <w:sz w:val="28"/>
          <w:szCs w:val="28"/>
          <w:u w:val="thick"/>
        </w:rPr>
        <w:t>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未繳費者視同未完成報名</w:t>
      </w:r>
      <w:r w:rsidRPr="003B45BF">
        <w:rPr>
          <w:rFonts w:ascii="Arial" w:eastAsia="標楷體" w:hAnsi="Arial" w:hint="eastAsia"/>
          <w:b/>
          <w:sz w:val="28"/>
          <w:szCs w:val="28"/>
        </w:rPr>
        <w:t>。</w:t>
      </w:r>
    </w:p>
    <w:p w14:paraId="2B6C3C5D" w14:textId="5CA4BED8" w:rsidR="003B45BF" w:rsidRPr="00274118" w:rsidRDefault="00047C46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承</w:t>
      </w:r>
      <w:r w:rsidR="008F0751" w:rsidRPr="003B45BF">
        <w:rPr>
          <w:rFonts w:ascii="Arial" w:eastAsia="標楷體" w:hAnsi="Arial" w:hint="eastAsia"/>
          <w:b/>
          <w:sz w:val="28"/>
          <w:szCs w:val="28"/>
        </w:rPr>
        <w:t>辦單位</w:t>
      </w:r>
      <w:r w:rsidR="008F0751" w:rsidRPr="003B45BF">
        <w:rPr>
          <w:rFonts w:ascii="Arial" w:eastAsia="標楷體" w:hAnsi="Arial" w:hint="eastAsia"/>
          <w:sz w:val="28"/>
          <w:szCs w:val="28"/>
        </w:rPr>
        <w:t>：</w:t>
      </w:r>
      <w:r w:rsidR="00881100" w:rsidRPr="00881100">
        <w:rPr>
          <w:rFonts w:ascii="Arial" w:eastAsia="標楷體" w:hAnsi="Arial" w:hint="eastAsia"/>
          <w:b/>
          <w:sz w:val="28"/>
          <w:szCs w:val="28"/>
        </w:rPr>
        <w:t>雄獅旅行社股份有限公司</w:t>
      </w:r>
      <w:r w:rsidR="00881100">
        <w:rPr>
          <w:rFonts w:ascii="Arial" w:eastAsia="標楷體" w:hAnsi="Arial" w:hint="eastAsia"/>
          <w:b/>
          <w:sz w:val="28"/>
          <w:szCs w:val="28"/>
        </w:rPr>
        <w:t>-</w:t>
      </w:r>
      <w:r w:rsidR="00881100">
        <w:rPr>
          <w:rFonts w:ascii="Arial" w:eastAsia="標楷體" w:hAnsi="Arial" w:hint="eastAsia"/>
          <w:b/>
          <w:sz w:val="28"/>
          <w:szCs w:val="28"/>
        </w:rPr>
        <w:t>高雄分公司</w:t>
      </w:r>
      <w:r w:rsidR="003B45BF" w:rsidRPr="003B45BF">
        <w:rPr>
          <w:rFonts w:ascii="Arial" w:eastAsia="標楷體" w:hAnsi="Arial" w:hint="eastAsia"/>
          <w:b/>
          <w:sz w:val="28"/>
          <w:szCs w:val="28"/>
          <w:bdr w:val="single" w:sz="4" w:space="0" w:color="auto"/>
        </w:rPr>
        <w:t xml:space="preserve">　</w:t>
      </w:r>
    </w:p>
    <w:p w14:paraId="2C143D25" w14:textId="18FB2A40" w:rsidR="003B45BF" w:rsidRDefault="003B45BF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公會相關聯絡人：</w:t>
      </w:r>
      <w:r w:rsidR="00701C62">
        <w:rPr>
          <w:rFonts w:ascii="Arial" w:eastAsia="標楷體" w:hAnsi="Arial" w:hint="eastAsia"/>
          <w:b/>
          <w:sz w:val="28"/>
          <w:szCs w:val="28"/>
        </w:rPr>
        <w:t xml:space="preserve">     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>聯絡電話</w:t>
      </w:r>
      <w:r w:rsidRPr="003B45BF">
        <w:rPr>
          <w:rFonts w:ascii="Arial" w:eastAsia="標楷體" w:hAnsi="Arial" w:hint="eastAsia"/>
          <w:b/>
          <w:sz w:val="28"/>
          <w:szCs w:val="28"/>
        </w:rPr>
        <w:t>:</w:t>
      </w:r>
      <w:r w:rsidRPr="003B45BF">
        <w:rPr>
          <w:rFonts w:ascii="Arial" w:eastAsia="標楷體" w:hAnsi="Arial"/>
          <w:sz w:val="28"/>
          <w:szCs w:val="28"/>
        </w:rPr>
        <w:t xml:space="preserve"> </w:t>
      </w:r>
      <w:r w:rsidRPr="003B45BF">
        <w:rPr>
          <w:rFonts w:ascii="Arial" w:eastAsia="標楷體" w:hAnsi="Arial"/>
          <w:b/>
          <w:sz w:val="28"/>
          <w:szCs w:val="28"/>
        </w:rPr>
        <w:t>07-552</w:t>
      </w:r>
      <w:r>
        <w:rPr>
          <w:rFonts w:ascii="Arial" w:eastAsia="標楷體" w:hAnsi="Arial" w:hint="eastAsia"/>
          <w:b/>
          <w:sz w:val="28"/>
          <w:szCs w:val="28"/>
        </w:rPr>
        <w:t>-</w:t>
      </w:r>
      <w:r w:rsidRPr="003B45BF">
        <w:rPr>
          <w:rFonts w:ascii="Arial" w:eastAsia="標楷體" w:hAnsi="Arial"/>
          <w:b/>
          <w:sz w:val="28"/>
          <w:szCs w:val="28"/>
        </w:rPr>
        <w:t>0279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　傳真：</w:t>
      </w:r>
      <w:r w:rsidRPr="003B45BF">
        <w:rPr>
          <w:rFonts w:ascii="Arial" w:eastAsia="標楷體" w:hAnsi="Arial" w:hint="eastAsia"/>
          <w:b/>
          <w:sz w:val="28"/>
          <w:szCs w:val="28"/>
        </w:rPr>
        <w:t>07-553</w:t>
      </w:r>
      <w:r>
        <w:rPr>
          <w:rFonts w:ascii="Arial" w:eastAsia="標楷體" w:hAnsi="Arial" w:hint="eastAsia"/>
          <w:b/>
          <w:sz w:val="28"/>
          <w:szCs w:val="28"/>
        </w:rPr>
        <w:t>-</w:t>
      </w:r>
      <w:r w:rsidRPr="003B45BF">
        <w:rPr>
          <w:rFonts w:ascii="Arial" w:eastAsia="標楷體" w:hAnsi="Arial" w:hint="eastAsia"/>
          <w:b/>
          <w:sz w:val="28"/>
          <w:szCs w:val="28"/>
        </w:rPr>
        <w:t>2146</w:t>
      </w:r>
    </w:p>
    <w:p w14:paraId="66600BC6" w14:textId="71AC6B66" w:rsidR="00701C62" w:rsidRPr="00701C62" w:rsidRDefault="003B45BF" w:rsidP="00701C62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bCs/>
          <w:sz w:val="28"/>
          <w:szCs w:val="28"/>
        </w:rPr>
        <w:t>報名截止日期：自公告日起至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11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3C03CA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12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日（</w:t>
      </w:r>
      <w:r w:rsidR="003C03CA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五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前</w:t>
      </w:r>
      <w:r w:rsidRPr="003B45BF">
        <w:rPr>
          <w:rFonts w:ascii="Arial" w:eastAsia="標楷體" w:hAnsi="Arial" w:cs="全真圓新書" w:hint="eastAsia"/>
          <w:bCs/>
          <w:sz w:val="28"/>
          <w:szCs w:val="28"/>
        </w:rPr>
        <w:t>，</w:t>
      </w:r>
      <w:r w:rsidRPr="003B45BF">
        <w:rPr>
          <w:rFonts w:ascii="Arial" w:eastAsia="標楷體" w:hAnsi="Arial" w:hint="eastAsia"/>
          <w:b/>
          <w:sz w:val="28"/>
          <w:szCs w:val="28"/>
        </w:rPr>
        <w:t>額滿截止</w:t>
      </w:r>
      <w:r w:rsidRPr="003B45BF">
        <w:rPr>
          <w:rFonts w:ascii="Arial" w:eastAsia="標楷體" w:hAnsi="Arial" w:hint="eastAsia"/>
          <w:sz w:val="28"/>
          <w:szCs w:val="28"/>
        </w:rPr>
        <w:t>。</w:t>
      </w:r>
    </w:p>
    <w:p w14:paraId="0C46B37D" w14:textId="0119A0D0" w:rsidR="003B45BF" w:rsidRPr="00701C62" w:rsidRDefault="00701C62" w:rsidP="00701C62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A4637B">
        <w:rPr>
          <w:noProof/>
          <w:sz w:val="28"/>
          <w:szCs w:val="22"/>
          <w:highlight w:val="lightGray"/>
          <w:u w:val="thick"/>
        </w:rPr>
        <w:drawing>
          <wp:anchor distT="0" distB="0" distL="114300" distR="114300" simplePos="0" relativeHeight="251663360" behindDoc="0" locked="0" layoutInCell="1" allowOverlap="1" wp14:anchorId="296098B8" wp14:editId="0A420AC5">
            <wp:simplePos x="0" y="0"/>
            <wp:positionH relativeFrom="margin">
              <wp:posOffset>38735</wp:posOffset>
            </wp:positionH>
            <wp:positionV relativeFrom="paragraph">
              <wp:posOffset>695960</wp:posOffset>
            </wp:positionV>
            <wp:extent cx="2455545" cy="1188720"/>
            <wp:effectExtent l="0" t="0" r="0" b="0"/>
            <wp:wrapNone/>
            <wp:docPr id="4" name="圖片 4" descr="新版雄獅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新版雄獅logo_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37B">
        <w:rPr>
          <w:rFonts w:hint="eastAsia"/>
          <w:noProof/>
          <w:highlight w:val="lightGray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3D7E4" wp14:editId="7B379C9F">
                <wp:simplePos x="0" y="0"/>
                <wp:positionH relativeFrom="column">
                  <wp:posOffset>2720975</wp:posOffset>
                </wp:positionH>
                <wp:positionV relativeFrom="paragraph">
                  <wp:posOffset>398780</wp:posOffset>
                </wp:positionV>
                <wp:extent cx="4253230" cy="1613535"/>
                <wp:effectExtent l="0" t="0" r="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646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雄獅旅行社股份有限公司高雄分公司</w:t>
                            </w:r>
                          </w:p>
                          <w:p w14:paraId="014388A6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聯絡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窗口：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汪妙伶專員</w:t>
                            </w:r>
                          </w:p>
                          <w:p w14:paraId="16DE0B25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聯絡電話：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0971-211-910</w:t>
                            </w:r>
                          </w:p>
                          <w:p w14:paraId="5F5E3ED1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07-213-7738 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專線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D9CBBFE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傳真：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07-272-2296</w:t>
                            </w:r>
                          </w:p>
                          <w:p w14:paraId="40E4DC2F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地址：高雄市前金區中正四路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211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號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樓之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3D7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4.25pt;margin-top:31.4pt;width:334.9pt;height:1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KbDgIAAPcDAAAOAAAAZHJzL2Uyb0RvYy54bWysU9tu2zAMfR+wfxD0vviSuGuNOEWXLsOA&#10;7gJ0+wBZlmNhsqhJSuzs60vJbpptb8P0IIgidU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" stroked="f">
                <v:textbox>
                  <w:txbxContent>
                    <w:p w14:paraId="15BCA646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雄獅旅行社股份有限公司高雄分公司</w:t>
                      </w:r>
                    </w:p>
                    <w:p w14:paraId="014388A6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聯絡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窗口：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汪妙伶專員</w:t>
                      </w:r>
                    </w:p>
                    <w:p w14:paraId="16DE0B25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聯絡電話：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0971-211-910</w:t>
                      </w:r>
                    </w:p>
                    <w:p w14:paraId="5F5E3ED1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電話：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 xml:space="preserve">07-213-7738 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專線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3D9CBBFE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傳真：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07-272-2296</w:t>
                      </w:r>
                    </w:p>
                    <w:p w14:paraId="40E4DC2F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地址：高雄市前金區中正四路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211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號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樓之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請於傳真</w:t>
      </w:r>
      <w:proofErr w:type="gramStart"/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報名表後電洽</w:t>
      </w:r>
      <w:proofErr w:type="gramEnd"/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雄獅旅行社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-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汪妙伶專員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 xml:space="preserve"> 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確認</w:t>
      </w:r>
      <w:r w:rsidR="00881100" w:rsidRPr="00701C62">
        <w:rPr>
          <w:rFonts w:ascii="Arial" w:eastAsia="標楷體" w:hAnsi="Arial" w:hint="eastAsia"/>
          <w:b/>
          <w:bCs/>
          <w:sz w:val="28"/>
          <w:szCs w:val="28"/>
        </w:rPr>
        <w:t>，謝謝您。</w:t>
      </w:r>
    </w:p>
    <w:sectPr w:rsidR="003B45BF" w:rsidRPr="00701C62" w:rsidSect="00815E19">
      <w:footerReference w:type="default" r:id="rId8"/>
      <w:pgSz w:w="11906" w:h="16838"/>
      <w:pgMar w:top="1134" w:right="707" w:bottom="1134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163B" w14:textId="77777777" w:rsidR="00777798" w:rsidRDefault="00777798" w:rsidP="006D5302">
      <w:r>
        <w:separator/>
      </w:r>
    </w:p>
  </w:endnote>
  <w:endnote w:type="continuationSeparator" w:id="0">
    <w:p w14:paraId="5B18043E" w14:textId="77777777" w:rsidR="00777798" w:rsidRDefault="00777798" w:rsidP="006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FB1D" w14:textId="77777777" w:rsidR="00BA4A88" w:rsidRDefault="00BA4A88">
    <w:pPr>
      <w:pStyle w:val="a5"/>
      <w:jc w:val="right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A07C74" w:rsidRPr="00A07C74">
      <w:rPr>
        <w:noProof/>
        <w:lang w:val="zh-TW"/>
      </w:rPr>
      <w:t>3</w:t>
    </w:r>
    <w:r>
      <w:fldChar w:fldCharType="end"/>
    </w:r>
    <w:r>
      <w:rPr>
        <w:rFonts w:hint="eastAsia"/>
      </w:rPr>
      <w:t>頁；共</w:t>
    </w:r>
    <w:r>
      <w:rPr>
        <w:rFonts w:hint="eastAsia"/>
      </w:rPr>
      <w:t>3</w:t>
    </w:r>
    <w:r>
      <w:rPr>
        <w:rFonts w:hint="eastAsia"/>
      </w:rPr>
      <w:t>頁</w:t>
    </w:r>
  </w:p>
  <w:p w14:paraId="079E4E0C" w14:textId="77777777" w:rsidR="00BA4A88" w:rsidRDefault="00BA4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3601" w14:textId="77777777" w:rsidR="00777798" w:rsidRDefault="00777798" w:rsidP="006D5302">
      <w:r>
        <w:separator/>
      </w:r>
    </w:p>
  </w:footnote>
  <w:footnote w:type="continuationSeparator" w:id="0">
    <w:p w14:paraId="31BF94AB" w14:textId="77777777" w:rsidR="00777798" w:rsidRDefault="00777798" w:rsidP="006D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EAE"/>
    <w:multiLevelType w:val="hybridMultilevel"/>
    <w:tmpl w:val="8B12B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371B5"/>
    <w:multiLevelType w:val="hybridMultilevel"/>
    <w:tmpl w:val="E1C0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E0B2B"/>
    <w:multiLevelType w:val="hybridMultilevel"/>
    <w:tmpl w:val="60680BF0"/>
    <w:lvl w:ilvl="0" w:tplc="BE204F0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40F4"/>
    <w:multiLevelType w:val="hybridMultilevel"/>
    <w:tmpl w:val="23D86A1C"/>
    <w:lvl w:ilvl="0" w:tplc="E952736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77C2B"/>
    <w:multiLevelType w:val="hybridMultilevel"/>
    <w:tmpl w:val="EF483844"/>
    <w:lvl w:ilvl="0" w:tplc="F3742EAA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76A6875"/>
    <w:multiLevelType w:val="hybridMultilevel"/>
    <w:tmpl w:val="174617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8AD"/>
    <w:multiLevelType w:val="hybridMultilevel"/>
    <w:tmpl w:val="6510802C"/>
    <w:lvl w:ilvl="0" w:tplc="04090011">
      <w:start w:val="1"/>
      <w:numFmt w:val="upperLetter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2BE94884"/>
    <w:multiLevelType w:val="hybridMultilevel"/>
    <w:tmpl w:val="C070404C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32AB1867"/>
    <w:multiLevelType w:val="hybridMultilevel"/>
    <w:tmpl w:val="98CEA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F5B22"/>
    <w:multiLevelType w:val="hybridMultilevel"/>
    <w:tmpl w:val="CD524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07B28"/>
    <w:multiLevelType w:val="hybridMultilevel"/>
    <w:tmpl w:val="2116CF4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2B81236"/>
    <w:multiLevelType w:val="hybridMultilevel"/>
    <w:tmpl w:val="F878B8C4"/>
    <w:lvl w:ilvl="0" w:tplc="A066E1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702F76"/>
    <w:multiLevelType w:val="hybridMultilevel"/>
    <w:tmpl w:val="E5AA2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2545F"/>
    <w:multiLevelType w:val="hybridMultilevel"/>
    <w:tmpl w:val="B196343C"/>
    <w:lvl w:ilvl="0" w:tplc="5AB8C7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957F3"/>
    <w:multiLevelType w:val="hybridMultilevel"/>
    <w:tmpl w:val="A358E2C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11375"/>
    <w:multiLevelType w:val="hybridMultilevel"/>
    <w:tmpl w:val="69BE3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612798"/>
    <w:multiLevelType w:val="hybridMultilevel"/>
    <w:tmpl w:val="5C26BAD0"/>
    <w:lvl w:ilvl="0" w:tplc="E9527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4CD6"/>
    <w:multiLevelType w:val="hybridMultilevel"/>
    <w:tmpl w:val="FC40CF54"/>
    <w:lvl w:ilvl="0" w:tplc="705C14EA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83627241">
    <w:abstractNumId w:val="16"/>
  </w:num>
  <w:num w:numId="2" w16cid:durableId="145783091">
    <w:abstractNumId w:val="4"/>
  </w:num>
  <w:num w:numId="3" w16cid:durableId="2081053868">
    <w:abstractNumId w:val="13"/>
  </w:num>
  <w:num w:numId="4" w16cid:durableId="724063436">
    <w:abstractNumId w:val="7"/>
  </w:num>
  <w:num w:numId="5" w16cid:durableId="1218127208">
    <w:abstractNumId w:val="10"/>
  </w:num>
  <w:num w:numId="6" w16cid:durableId="379400479">
    <w:abstractNumId w:val="5"/>
  </w:num>
  <w:num w:numId="7" w16cid:durableId="111678349">
    <w:abstractNumId w:val="14"/>
  </w:num>
  <w:num w:numId="8" w16cid:durableId="532620324">
    <w:abstractNumId w:val="11"/>
  </w:num>
  <w:num w:numId="9" w16cid:durableId="1660688524">
    <w:abstractNumId w:val="17"/>
  </w:num>
  <w:num w:numId="10" w16cid:durableId="1765803491">
    <w:abstractNumId w:val="8"/>
  </w:num>
  <w:num w:numId="11" w16cid:durableId="2072346414">
    <w:abstractNumId w:val="0"/>
  </w:num>
  <w:num w:numId="12" w16cid:durableId="968363411">
    <w:abstractNumId w:val="6"/>
  </w:num>
  <w:num w:numId="13" w16cid:durableId="189758168">
    <w:abstractNumId w:val="3"/>
  </w:num>
  <w:num w:numId="14" w16cid:durableId="276647599">
    <w:abstractNumId w:val="12"/>
  </w:num>
  <w:num w:numId="15" w16cid:durableId="699360903">
    <w:abstractNumId w:val="1"/>
  </w:num>
  <w:num w:numId="16" w16cid:durableId="1947081380">
    <w:abstractNumId w:val="15"/>
  </w:num>
  <w:num w:numId="17" w16cid:durableId="2028094173">
    <w:abstractNumId w:val="9"/>
  </w:num>
  <w:num w:numId="18" w16cid:durableId="68768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DD"/>
    <w:rsid w:val="00020160"/>
    <w:rsid w:val="00047C46"/>
    <w:rsid w:val="00066690"/>
    <w:rsid w:val="00081C15"/>
    <w:rsid w:val="001217D6"/>
    <w:rsid w:val="00126ECA"/>
    <w:rsid w:val="00164A47"/>
    <w:rsid w:val="00191A10"/>
    <w:rsid w:val="00194691"/>
    <w:rsid w:val="001C3240"/>
    <w:rsid w:val="002025B4"/>
    <w:rsid w:val="0020386A"/>
    <w:rsid w:val="0022172F"/>
    <w:rsid w:val="00274118"/>
    <w:rsid w:val="00302B3C"/>
    <w:rsid w:val="0030541B"/>
    <w:rsid w:val="00357DBA"/>
    <w:rsid w:val="003617A6"/>
    <w:rsid w:val="003B206F"/>
    <w:rsid w:val="003B45BF"/>
    <w:rsid w:val="003C03CA"/>
    <w:rsid w:val="003D45B2"/>
    <w:rsid w:val="004119EC"/>
    <w:rsid w:val="00422F60"/>
    <w:rsid w:val="0042515E"/>
    <w:rsid w:val="00437244"/>
    <w:rsid w:val="00444C42"/>
    <w:rsid w:val="004B4A4A"/>
    <w:rsid w:val="004B6344"/>
    <w:rsid w:val="004C238C"/>
    <w:rsid w:val="004E0EB0"/>
    <w:rsid w:val="004E60E8"/>
    <w:rsid w:val="004F098F"/>
    <w:rsid w:val="00503615"/>
    <w:rsid w:val="00527BD7"/>
    <w:rsid w:val="00532DF4"/>
    <w:rsid w:val="00556716"/>
    <w:rsid w:val="005624AA"/>
    <w:rsid w:val="00583636"/>
    <w:rsid w:val="005C2F51"/>
    <w:rsid w:val="005C7D81"/>
    <w:rsid w:val="005F53B4"/>
    <w:rsid w:val="00677FA8"/>
    <w:rsid w:val="006D5302"/>
    <w:rsid w:val="006E00E8"/>
    <w:rsid w:val="00701C62"/>
    <w:rsid w:val="00777798"/>
    <w:rsid w:val="00796FDD"/>
    <w:rsid w:val="007B2E98"/>
    <w:rsid w:val="007B2FE0"/>
    <w:rsid w:val="007D7867"/>
    <w:rsid w:val="007F7A2B"/>
    <w:rsid w:val="00815E19"/>
    <w:rsid w:val="00857608"/>
    <w:rsid w:val="00862A7A"/>
    <w:rsid w:val="00881100"/>
    <w:rsid w:val="00886FFB"/>
    <w:rsid w:val="00892261"/>
    <w:rsid w:val="008D7190"/>
    <w:rsid w:val="008F0751"/>
    <w:rsid w:val="008F46B3"/>
    <w:rsid w:val="009100BF"/>
    <w:rsid w:val="00927998"/>
    <w:rsid w:val="00981443"/>
    <w:rsid w:val="00994095"/>
    <w:rsid w:val="009A4234"/>
    <w:rsid w:val="00A07C74"/>
    <w:rsid w:val="00A231B2"/>
    <w:rsid w:val="00AF2DF0"/>
    <w:rsid w:val="00AF79CB"/>
    <w:rsid w:val="00B00CC5"/>
    <w:rsid w:val="00B40055"/>
    <w:rsid w:val="00B546A6"/>
    <w:rsid w:val="00B67964"/>
    <w:rsid w:val="00BA4A88"/>
    <w:rsid w:val="00C8030D"/>
    <w:rsid w:val="00CB5900"/>
    <w:rsid w:val="00CD4730"/>
    <w:rsid w:val="00CF0A71"/>
    <w:rsid w:val="00CF7CF4"/>
    <w:rsid w:val="00D86213"/>
    <w:rsid w:val="00DA5847"/>
    <w:rsid w:val="00DE30EA"/>
    <w:rsid w:val="00E55FBD"/>
    <w:rsid w:val="00E84EB2"/>
    <w:rsid w:val="00EB48DB"/>
    <w:rsid w:val="00EB5D28"/>
    <w:rsid w:val="00EC21E0"/>
    <w:rsid w:val="00FD43FF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660DF"/>
  <w15:chartTrackingRefBased/>
  <w15:docId w15:val="{3AC72970-0DA8-4931-A678-5ACFEE5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DD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796FDD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96FDD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6D53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3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53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036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F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0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KHH051</dc:creator>
  <cp:keywords/>
  <cp:lastModifiedBy>詹 美華</cp:lastModifiedBy>
  <cp:revision>3</cp:revision>
  <cp:lastPrinted>2025-08-27T10:45:00Z</cp:lastPrinted>
  <dcterms:created xsi:type="dcterms:W3CDTF">2025-08-27T10:05:00Z</dcterms:created>
  <dcterms:modified xsi:type="dcterms:W3CDTF">2025-08-27T10:45:00Z</dcterms:modified>
</cp:coreProperties>
</file>