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4862" w14:textId="77777777" w:rsidR="00B74D4C" w:rsidRDefault="00287C96" w:rsidP="00B74D4C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/>
          <w:b/>
          <w:noProof/>
          <w:sz w:val="32"/>
        </w:rPr>
        <w:pict w14:anchorId="44C9E2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65pt;margin-top:-19.6pt;width:99.1pt;height:43.1pt;z-index:251658240" strokeweight="1.5pt">
            <v:textbox>
              <w:txbxContent>
                <w:p w14:paraId="4451A240" w14:textId="77777777" w:rsidR="00E75422" w:rsidRDefault="00E75422" w:rsidP="00E75422">
                  <w:pPr>
                    <w:rPr>
                      <w:rFonts w:ascii="標楷體" w:eastAsia="標楷體" w:hAnsi="標楷體"/>
                      <w:spacing w:val="-20"/>
                      <w:sz w:val="26"/>
                      <w:szCs w:val="26"/>
                    </w:rPr>
                  </w:pPr>
                  <w:r w:rsidRPr="007E3E9D">
                    <w:rPr>
                      <w:rFonts w:ascii="標楷體" w:eastAsia="標楷體" w:hAnsi="標楷體" w:hint="eastAsia"/>
                      <w:spacing w:val="-20"/>
                      <w:sz w:val="26"/>
                      <w:szCs w:val="26"/>
                    </w:rPr>
                    <w:t>本項人力庫效期</w:t>
                  </w:r>
                </w:p>
                <w:p w14:paraId="0ACA4420" w14:textId="431F0B92" w:rsidR="00E75422" w:rsidRPr="007E3E9D" w:rsidRDefault="00E75422" w:rsidP="00E75422">
                  <w:pPr>
                    <w:rPr>
                      <w:rFonts w:ascii="標楷體" w:eastAsia="標楷體" w:hAnsi="標楷體"/>
                      <w:spacing w:val="-20"/>
                      <w:sz w:val="26"/>
                      <w:szCs w:val="26"/>
                    </w:rPr>
                  </w:pPr>
                  <w:r w:rsidRPr="007E3E9D">
                    <w:rPr>
                      <w:rFonts w:ascii="標楷體" w:eastAsia="標楷體" w:hAnsi="標楷體" w:hint="eastAsia"/>
                      <w:spacing w:val="-20"/>
                      <w:sz w:val="26"/>
                      <w:szCs w:val="26"/>
                    </w:rPr>
                    <w:t>同第十</w:t>
                  </w:r>
                  <w:r w:rsidR="005A45E0">
                    <w:rPr>
                      <w:rFonts w:ascii="標楷體" w:eastAsia="標楷體" w:hAnsi="標楷體" w:hint="eastAsia"/>
                      <w:spacing w:val="-20"/>
                      <w:sz w:val="26"/>
                      <w:szCs w:val="26"/>
                    </w:rPr>
                    <w:t>四</w:t>
                  </w:r>
                  <w:r w:rsidRPr="007E3E9D">
                    <w:rPr>
                      <w:rFonts w:ascii="標楷體" w:eastAsia="標楷體" w:hAnsi="標楷體" w:hint="eastAsia"/>
                      <w:spacing w:val="-20"/>
                      <w:sz w:val="26"/>
                      <w:szCs w:val="26"/>
                    </w:rPr>
                    <w:t>屆任期</w:t>
                  </w:r>
                </w:p>
              </w:txbxContent>
            </v:textbox>
          </v:shape>
        </w:pict>
      </w:r>
      <w:r w:rsidR="00B74D4C">
        <w:rPr>
          <w:rFonts w:ascii="標楷體" w:eastAsia="標楷體" w:hint="eastAsia"/>
          <w:b/>
          <w:sz w:val="32"/>
        </w:rPr>
        <w:t xml:space="preserve">高雄市土木技師公會 </w:t>
      </w:r>
    </w:p>
    <w:p w14:paraId="0A72CF57" w14:textId="69AD330A" w:rsidR="00B74D4C" w:rsidRDefault="00526DE2" w:rsidP="00B74D4C">
      <w:pPr>
        <w:spacing w:line="38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</w:t>
      </w:r>
      <w:r w:rsidR="00860824">
        <w:rPr>
          <w:rFonts w:ascii="標楷體" w:eastAsia="標楷體" w:hint="eastAsia"/>
          <w:b/>
          <w:sz w:val="32"/>
        </w:rPr>
        <w:t>第</w:t>
      </w:r>
      <w:r w:rsidR="00BF6787">
        <w:rPr>
          <w:rFonts w:ascii="標楷體" w:eastAsia="標楷體" w:hint="eastAsia"/>
          <w:b/>
          <w:sz w:val="32"/>
        </w:rPr>
        <w:t>1</w:t>
      </w:r>
      <w:r w:rsidR="005A45E0">
        <w:rPr>
          <w:rFonts w:ascii="標楷體" w:eastAsia="標楷體" w:hint="eastAsia"/>
          <w:b/>
          <w:sz w:val="32"/>
        </w:rPr>
        <w:t>4</w:t>
      </w:r>
      <w:r w:rsidR="00860824">
        <w:rPr>
          <w:rFonts w:ascii="標楷體" w:eastAsia="標楷體" w:hint="eastAsia"/>
          <w:b/>
          <w:sz w:val="32"/>
        </w:rPr>
        <w:t>屆</w:t>
      </w:r>
      <w:r w:rsidR="0059047E">
        <w:rPr>
          <w:rFonts w:ascii="標楷體" w:eastAsia="標楷體" w:hint="eastAsia"/>
          <w:b/>
          <w:sz w:val="32"/>
        </w:rPr>
        <w:t>鑑定</w:t>
      </w:r>
      <w:r w:rsidR="004703E6">
        <w:rPr>
          <w:rFonts w:ascii="標楷體" w:eastAsia="標楷體" w:hint="eastAsia"/>
          <w:b/>
          <w:sz w:val="32"/>
        </w:rPr>
        <w:t>報告書</w:t>
      </w:r>
      <w:r w:rsidR="00B81C30">
        <w:rPr>
          <w:rFonts w:ascii="標楷體" w:eastAsia="標楷體" w:hint="eastAsia"/>
          <w:b/>
          <w:sz w:val="32"/>
        </w:rPr>
        <w:t xml:space="preserve"> </w:t>
      </w:r>
      <w:proofErr w:type="gramStart"/>
      <w:r w:rsidR="004703E6">
        <w:rPr>
          <w:rFonts w:ascii="標楷體" w:eastAsia="標楷體" w:hint="eastAsia"/>
          <w:b/>
          <w:sz w:val="32"/>
        </w:rPr>
        <w:t>複</w:t>
      </w:r>
      <w:proofErr w:type="gramEnd"/>
      <w:r w:rsidR="004703E6">
        <w:rPr>
          <w:rFonts w:ascii="標楷體" w:eastAsia="標楷體" w:hint="eastAsia"/>
          <w:b/>
          <w:sz w:val="32"/>
        </w:rPr>
        <w:t>審</w:t>
      </w:r>
      <w:r w:rsidR="00944134">
        <w:rPr>
          <w:rFonts w:ascii="標楷體" w:eastAsia="標楷體" w:hint="eastAsia"/>
          <w:b/>
          <w:sz w:val="32"/>
        </w:rPr>
        <w:t>委員</w:t>
      </w:r>
      <w:r w:rsidR="00BF6787">
        <w:rPr>
          <w:rFonts w:ascii="標楷體" w:eastAsia="標楷體" w:hint="eastAsia"/>
          <w:b/>
          <w:sz w:val="32"/>
        </w:rPr>
        <w:t>(技師)</w:t>
      </w:r>
      <w:r w:rsidR="004703E6">
        <w:rPr>
          <w:rFonts w:ascii="標楷體" w:eastAsia="標楷體" w:hint="eastAsia"/>
          <w:b/>
          <w:sz w:val="32"/>
        </w:rPr>
        <w:t>人力庫</w:t>
      </w:r>
      <w:r w:rsidR="00B81C30">
        <w:rPr>
          <w:rFonts w:ascii="標楷體" w:eastAsia="標楷體" w:hint="eastAsia"/>
          <w:b/>
          <w:sz w:val="32"/>
        </w:rPr>
        <w:t xml:space="preserve"> </w:t>
      </w:r>
      <w:r w:rsidR="00B74D4C">
        <w:rPr>
          <w:rFonts w:ascii="標楷體" w:eastAsia="標楷體" w:hint="eastAsia"/>
          <w:b/>
          <w:sz w:val="32"/>
        </w:rPr>
        <w:t>報名表</w:t>
      </w:r>
    </w:p>
    <w:p w14:paraId="7188FA45" w14:textId="77777777" w:rsidR="00B74D4C" w:rsidRDefault="00B74D4C" w:rsidP="00B74D4C">
      <w:pPr>
        <w:spacing w:line="380" w:lineRule="exact"/>
        <w:jc w:val="center"/>
        <w:rPr>
          <w:rFonts w:ascii="標楷體" w:eastAsia="標楷體"/>
          <w:b/>
          <w:sz w:val="3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120"/>
        <w:gridCol w:w="1320"/>
        <w:gridCol w:w="3840"/>
      </w:tblGrid>
      <w:tr w:rsidR="00B74D4C" w14:paraId="09A3D022" w14:textId="77777777" w:rsidTr="00B74D4C">
        <w:trPr>
          <w:cantSplit/>
        </w:trPr>
        <w:tc>
          <w:tcPr>
            <w:tcW w:w="1348" w:type="dxa"/>
          </w:tcPr>
          <w:p w14:paraId="2EF615B7" w14:textId="77777777" w:rsidR="00B74D4C" w:rsidRDefault="00B74D4C" w:rsidP="00741606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會員編號</w:t>
            </w:r>
          </w:p>
        </w:tc>
        <w:tc>
          <w:tcPr>
            <w:tcW w:w="3120" w:type="dxa"/>
          </w:tcPr>
          <w:p w14:paraId="31ABCFA5" w14:textId="77777777" w:rsidR="00B74D4C" w:rsidRDefault="00B74D4C" w:rsidP="00741606">
            <w:pPr>
              <w:spacing w:before="120" w:after="120"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</w:tcPr>
          <w:p w14:paraId="2749AF54" w14:textId="77777777" w:rsidR="00B74D4C" w:rsidRDefault="00B74D4C" w:rsidP="00741606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840" w:type="dxa"/>
          </w:tcPr>
          <w:p w14:paraId="50D800CE" w14:textId="77777777" w:rsidR="00B74D4C" w:rsidRDefault="00B74D4C" w:rsidP="00741606">
            <w:pPr>
              <w:spacing w:before="120" w:after="120" w:line="600" w:lineRule="exact"/>
              <w:rPr>
                <w:rFonts w:ascii="標楷體" w:eastAsia="標楷體"/>
                <w:sz w:val="28"/>
              </w:rPr>
            </w:pPr>
          </w:p>
        </w:tc>
      </w:tr>
      <w:tr w:rsidR="00B74D4C" w14:paraId="498C0E98" w14:textId="77777777" w:rsidTr="00B74D4C">
        <w:trPr>
          <w:cantSplit/>
        </w:trPr>
        <w:tc>
          <w:tcPr>
            <w:tcW w:w="1348" w:type="dxa"/>
          </w:tcPr>
          <w:p w14:paraId="6C744E0A" w14:textId="77777777" w:rsidR="00B74D4C" w:rsidRDefault="00B74D4C" w:rsidP="00B74D4C">
            <w:pPr>
              <w:spacing w:before="120" w:after="120"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連絡電話</w:t>
            </w:r>
          </w:p>
        </w:tc>
        <w:tc>
          <w:tcPr>
            <w:tcW w:w="8280" w:type="dxa"/>
            <w:gridSpan w:val="3"/>
          </w:tcPr>
          <w:p w14:paraId="44E2BD7C" w14:textId="77777777" w:rsidR="00B74D4C" w:rsidRDefault="00B74D4C" w:rsidP="00741606">
            <w:pPr>
              <w:spacing w:before="120" w:after="120"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(H)           (O)              行動電話：</w:t>
            </w:r>
          </w:p>
        </w:tc>
      </w:tr>
      <w:tr w:rsidR="00B74D4C" w14:paraId="73B531E3" w14:textId="77777777" w:rsidTr="00B74D4C">
        <w:tc>
          <w:tcPr>
            <w:tcW w:w="1348" w:type="dxa"/>
          </w:tcPr>
          <w:p w14:paraId="1D18C12D" w14:textId="77777777" w:rsidR="00B74D4C" w:rsidRDefault="00B74D4C" w:rsidP="00741606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8280" w:type="dxa"/>
            <w:gridSpan w:val="3"/>
          </w:tcPr>
          <w:p w14:paraId="59B79AA9" w14:textId="77777777" w:rsidR="00B74D4C" w:rsidRDefault="00B74D4C" w:rsidP="00741606">
            <w:pPr>
              <w:spacing w:before="120" w:after="120" w:line="600" w:lineRule="exact"/>
              <w:rPr>
                <w:rFonts w:ascii="標楷體" w:eastAsia="標楷體"/>
                <w:sz w:val="28"/>
              </w:rPr>
            </w:pPr>
          </w:p>
        </w:tc>
      </w:tr>
      <w:tr w:rsidR="00BF6787" w14:paraId="7CFBD773" w14:textId="77777777" w:rsidTr="00B74D4C">
        <w:tc>
          <w:tcPr>
            <w:tcW w:w="1348" w:type="dxa"/>
          </w:tcPr>
          <w:p w14:paraId="0947D245" w14:textId="77777777" w:rsidR="00BF6787" w:rsidRDefault="00BF6787" w:rsidP="00BF6787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D6A">
              <w:rPr>
                <w:rFonts w:ascii="標楷體" w:eastAsia="標楷體" w:hAnsi="標楷體" w:hint="eastAsia"/>
                <w:sz w:val="26"/>
                <w:szCs w:val="26"/>
              </w:rPr>
              <w:t>主要專長</w:t>
            </w:r>
          </w:p>
          <w:p w14:paraId="235A5DD6" w14:textId="77777777" w:rsidR="00BF6787" w:rsidRDefault="00BF6787" w:rsidP="00BF6787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&gt;</w:t>
            </w:r>
          </w:p>
        </w:tc>
        <w:tc>
          <w:tcPr>
            <w:tcW w:w="8280" w:type="dxa"/>
            <w:gridSpan w:val="3"/>
          </w:tcPr>
          <w:p w14:paraId="5CCE9A21" w14:textId="77777777" w:rsidR="00BF6787" w:rsidRDefault="00BF6787" w:rsidP="00741606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</w:tr>
      <w:tr w:rsidR="00BF6787" w14:paraId="529A4CF9" w14:textId="77777777" w:rsidTr="00B74D4C">
        <w:tc>
          <w:tcPr>
            <w:tcW w:w="1348" w:type="dxa"/>
          </w:tcPr>
          <w:p w14:paraId="64855375" w14:textId="77777777" w:rsidR="00BF6787" w:rsidRDefault="00BF6787" w:rsidP="00BF6787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D6A">
              <w:rPr>
                <w:rFonts w:ascii="標楷體" w:eastAsia="標楷體" w:hAnsi="標楷體" w:hint="eastAsia"/>
                <w:sz w:val="26"/>
                <w:szCs w:val="26"/>
              </w:rPr>
              <w:t>學經歷</w:t>
            </w:r>
          </w:p>
          <w:p w14:paraId="69DF92EE" w14:textId="77777777" w:rsidR="00BF6787" w:rsidRDefault="00BF6787" w:rsidP="00BF6787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&gt;</w:t>
            </w:r>
          </w:p>
        </w:tc>
        <w:tc>
          <w:tcPr>
            <w:tcW w:w="8280" w:type="dxa"/>
            <w:gridSpan w:val="3"/>
          </w:tcPr>
          <w:p w14:paraId="4114B616" w14:textId="77777777" w:rsidR="00BF6787" w:rsidRDefault="00BF6787" w:rsidP="00741606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</w:tr>
      <w:tr w:rsidR="00B74D4C" w14:paraId="2757059D" w14:textId="77777777" w:rsidTr="00B74D4C">
        <w:tc>
          <w:tcPr>
            <w:tcW w:w="1348" w:type="dxa"/>
          </w:tcPr>
          <w:p w14:paraId="0487C447" w14:textId="77777777" w:rsidR="00B74D4C" w:rsidRDefault="00B74D4C" w:rsidP="00741606">
            <w:pPr>
              <w:spacing w:before="120" w:after="12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曾辦案件案    號</w:t>
            </w:r>
          </w:p>
        </w:tc>
        <w:tc>
          <w:tcPr>
            <w:tcW w:w="8280" w:type="dxa"/>
            <w:gridSpan w:val="3"/>
          </w:tcPr>
          <w:p w14:paraId="678186C5" w14:textId="77777777" w:rsidR="00B74D4C" w:rsidRPr="008B7B33" w:rsidRDefault="00B74D4C" w:rsidP="00741606">
            <w:pPr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□本會鑑定案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  <w:p w14:paraId="6F1C2F7F" w14:textId="77777777" w:rsidR="00B74D4C" w:rsidRPr="008B7B33" w:rsidRDefault="00B74D4C" w:rsidP="00741606">
            <w:pPr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□友會鑑定案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E11AC2">
              <w:rPr>
                <w:rFonts w:ascii="標楷體" w:eastAsia="標楷體" w:hint="eastAsia"/>
                <w:sz w:val="28"/>
              </w:rPr>
              <w:t xml:space="preserve">   </w:t>
            </w:r>
            <w:r w:rsidR="00F730F8">
              <w:rPr>
                <w:rFonts w:ascii="標楷體" w:eastAsia="標楷體" w:hint="eastAsia"/>
                <w:sz w:val="28"/>
              </w:rPr>
              <w:t>(請檢附證明</w:t>
            </w:r>
            <w:r w:rsidR="00241246">
              <w:rPr>
                <w:rFonts w:ascii="標楷體" w:eastAsia="標楷體" w:hint="eastAsia"/>
                <w:sz w:val="28"/>
              </w:rPr>
              <w:t>文件</w:t>
            </w:r>
            <w:r w:rsidR="00F730F8"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B74D4C" w14:paraId="6FFF3532" w14:textId="77777777" w:rsidTr="00B74D4C">
        <w:tc>
          <w:tcPr>
            <w:tcW w:w="1348" w:type="dxa"/>
          </w:tcPr>
          <w:p w14:paraId="507F0FDB" w14:textId="77777777" w:rsidR="00B74D4C" w:rsidRDefault="00B74D4C" w:rsidP="005004B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曾參加之講習會</w:t>
            </w:r>
          </w:p>
          <w:p w14:paraId="35902AC3" w14:textId="77777777" w:rsidR="00B74D4C" w:rsidRDefault="00B74D4C" w:rsidP="005004B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(請勾選)</w:t>
            </w:r>
          </w:p>
        </w:tc>
        <w:tc>
          <w:tcPr>
            <w:tcW w:w="8280" w:type="dxa"/>
            <w:gridSpan w:val="3"/>
          </w:tcPr>
          <w:p w14:paraId="76C54B62" w14:textId="77777777" w:rsidR="00B74D4C" w:rsidRPr="005004B0" w:rsidRDefault="005004B0" w:rsidP="005004B0">
            <w:pPr>
              <w:numPr>
                <w:ilvl w:val="0"/>
                <w:numId w:val="2"/>
              </w:numPr>
              <w:spacing w:line="600" w:lineRule="exact"/>
              <w:ind w:left="357" w:hanging="35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本公會舉辦之</w:t>
            </w:r>
            <w:r w:rsidR="00B74D4C">
              <w:rPr>
                <w:rFonts w:ascii="標楷體" w:eastAsia="標楷體" w:hint="eastAsia"/>
                <w:sz w:val="28"/>
              </w:rPr>
              <w:t>鑑定講習會</w:t>
            </w:r>
          </w:p>
          <w:p w14:paraId="09E9F8EC" w14:textId="77777777" w:rsidR="00F730F8" w:rsidRPr="00F730F8" w:rsidRDefault="00F730F8" w:rsidP="00F730F8">
            <w:pPr>
              <w:numPr>
                <w:ilvl w:val="0"/>
                <w:numId w:val="2"/>
              </w:numPr>
              <w:spacing w:line="600" w:lineRule="exact"/>
              <w:ind w:left="357" w:hanging="35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友會</w:t>
            </w:r>
            <w:r w:rsidR="005004B0">
              <w:rPr>
                <w:rFonts w:ascii="標楷體" w:eastAsia="標楷體" w:hint="eastAsia"/>
                <w:sz w:val="28"/>
              </w:rPr>
              <w:t>舉辦之</w:t>
            </w:r>
            <w:r>
              <w:rPr>
                <w:rFonts w:ascii="標楷體" w:eastAsia="標楷體" w:hint="eastAsia"/>
                <w:sz w:val="28"/>
              </w:rPr>
              <w:t>鑑定講習會</w:t>
            </w:r>
            <w:r w:rsidR="00E11AC2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(請檢附證明</w:t>
            </w:r>
            <w:r w:rsidR="00241246">
              <w:rPr>
                <w:rFonts w:ascii="標楷體" w:eastAsia="標楷體" w:hint="eastAsia"/>
                <w:sz w:val="28"/>
              </w:rPr>
              <w:t>文件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B74D4C" w14:paraId="023769CF" w14:textId="77777777" w:rsidTr="00B74D4C">
        <w:tc>
          <w:tcPr>
            <w:tcW w:w="1348" w:type="dxa"/>
          </w:tcPr>
          <w:p w14:paraId="2CA8B999" w14:textId="77777777" w:rsidR="00B74D4C" w:rsidRDefault="00B74D4C" w:rsidP="00741606">
            <w:pPr>
              <w:jc w:val="center"/>
              <w:rPr>
                <w:rFonts w:ascii="標楷體" w:eastAsia="標楷體"/>
                <w:sz w:val="28"/>
              </w:rPr>
            </w:pPr>
          </w:p>
          <w:p w14:paraId="5FE4F4ED" w14:textId="77777777" w:rsidR="00B74D4C" w:rsidRDefault="00B74D4C" w:rsidP="0074160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</w:t>
            </w:r>
          </w:p>
          <w:p w14:paraId="6D9519D6" w14:textId="77777777" w:rsidR="00B74D4C" w:rsidRDefault="00B74D4C" w:rsidP="00741606">
            <w:pPr>
              <w:jc w:val="center"/>
              <w:rPr>
                <w:rFonts w:ascii="標楷體" w:eastAsia="標楷體"/>
                <w:sz w:val="28"/>
              </w:rPr>
            </w:pPr>
          </w:p>
          <w:p w14:paraId="0C0D1C9C" w14:textId="77777777" w:rsidR="00B74D4C" w:rsidRDefault="00B74D4C" w:rsidP="00741606">
            <w:pPr>
              <w:jc w:val="center"/>
              <w:rPr>
                <w:rFonts w:ascii="標楷體" w:eastAsia="標楷體"/>
                <w:sz w:val="28"/>
              </w:rPr>
            </w:pPr>
          </w:p>
          <w:p w14:paraId="6E0F3581" w14:textId="77777777" w:rsidR="00B74D4C" w:rsidRDefault="00B74D4C" w:rsidP="00741606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8280" w:type="dxa"/>
            <w:gridSpan w:val="3"/>
          </w:tcPr>
          <w:p w14:paraId="588495D7" w14:textId="42AE04D7" w:rsidR="00B74D4C" w:rsidRDefault="00B74D4C" w:rsidP="0048454B">
            <w:pPr>
              <w:numPr>
                <w:ilvl w:val="0"/>
                <w:numId w:val="1"/>
              </w:numPr>
              <w:tabs>
                <w:tab w:val="clear" w:pos="180"/>
                <w:tab w:val="num" w:pos="332"/>
              </w:tabs>
              <w:spacing w:beforeLines="50" w:before="180" w:line="360" w:lineRule="exact"/>
              <w:ind w:left="353" w:hanging="35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本報名表務必請於</w:t>
            </w:r>
            <w:r w:rsidR="00BF6787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11</w:t>
            </w:r>
            <w:r w:rsidR="005A45E0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4</w:t>
            </w:r>
            <w:r w:rsidRPr="008C413B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年</w:t>
            </w:r>
            <w:r w:rsidR="00287C96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5</w:t>
            </w:r>
            <w:r w:rsidRPr="008C413B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月</w:t>
            </w:r>
            <w:r w:rsidR="00287C96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20</w:t>
            </w:r>
            <w:r w:rsidRPr="008C413B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前</w:t>
            </w:r>
            <w:r w:rsidR="00E75422" w:rsidRPr="00F24711">
              <w:rPr>
                <w:rFonts w:ascii="標楷體" w:eastAsia="標楷體" w:hAnsi="標楷體" w:hint="eastAsia"/>
                <w:sz w:val="26"/>
                <w:szCs w:val="26"/>
              </w:rPr>
              <w:t>以E-mail、傳真或郵寄等方式</w:t>
            </w:r>
            <w:r>
              <w:rPr>
                <w:rFonts w:ascii="標楷體" w:eastAsia="標楷體" w:hint="eastAsia"/>
                <w:sz w:val="28"/>
              </w:rPr>
              <w:t>送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會彙辦</w:t>
            </w:r>
            <w:proofErr w:type="gramEnd"/>
            <w:r>
              <w:rPr>
                <w:rFonts w:ascii="標楷體" w:eastAsia="標楷體" w:hint="eastAsia"/>
                <w:sz w:val="28"/>
              </w:rPr>
              <w:t>。</w:t>
            </w:r>
          </w:p>
          <w:p w14:paraId="71753C3C" w14:textId="77777777" w:rsidR="00B74D4C" w:rsidRDefault="00B74D4C" w:rsidP="0048454B">
            <w:pPr>
              <w:numPr>
                <w:ilvl w:val="0"/>
                <w:numId w:val="1"/>
              </w:numPr>
              <w:tabs>
                <w:tab w:val="clear" w:pos="180"/>
                <w:tab w:val="num" w:pos="332"/>
              </w:tabs>
              <w:spacing w:beforeLines="50" w:before="180" w:line="360" w:lineRule="exact"/>
              <w:ind w:left="332" w:hanging="33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為防止重複報名，請  台端親自報名，勿假手他人，如以傳真報名則不必再郵寄報名表，但請務必</w:t>
            </w:r>
            <w:proofErr w:type="gramStart"/>
            <w:r>
              <w:rPr>
                <w:rFonts w:ascii="標楷體" w:eastAsia="標楷體" w:hint="eastAsia"/>
                <w:sz w:val="28"/>
              </w:rPr>
              <w:t>電洽本會</w:t>
            </w:r>
            <w:proofErr w:type="gramEnd"/>
            <w:r>
              <w:rPr>
                <w:rFonts w:ascii="標楷體" w:eastAsia="標楷體" w:hint="eastAsia"/>
                <w:sz w:val="28"/>
              </w:rPr>
              <w:t>確認。</w:t>
            </w:r>
          </w:p>
          <w:p w14:paraId="3994AF8D" w14:textId="77777777" w:rsidR="00526DE2" w:rsidRPr="005A45E0" w:rsidRDefault="00526DE2" w:rsidP="0048454B">
            <w:pPr>
              <w:spacing w:beforeLines="50" w:before="180" w:line="360" w:lineRule="exact"/>
              <w:jc w:val="both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Pr="005A45E0">
              <w:rPr>
                <w:rFonts w:ascii="標楷體" w:eastAsia="標楷體" w:hint="eastAsia"/>
                <w:b/>
                <w:bCs/>
                <w:sz w:val="28"/>
              </w:rPr>
              <w:t xml:space="preserve">依本會規定，審查技師應至公會取件審查，不得要求郵寄或其它  </w:t>
            </w:r>
          </w:p>
          <w:p w14:paraId="181F817A" w14:textId="77777777" w:rsidR="00B74D4C" w:rsidRDefault="00526DE2" w:rsidP="00526DE2">
            <w:pPr>
              <w:spacing w:line="360" w:lineRule="exact"/>
              <w:ind w:left="353"/>
              <w:jc w:val="both"/>
              <w:rPr>
                <w:rFonts w:ascii="標楷體" w:eastAsia="標楷體"/>
                <w:sz w:val="28"/>
              </w:rPr>
            </w:pPr>
            <w:r w:rsidRPr="005A45E0">
              <w:rPr>
                <w:rFonts w:ascii="標楷體" w:eastAsia="標楷體" w:hint="eastAsia"/>
                <w:b/>
                <w:bCs/>
                <w:sz w:val="28"/>
              </w:rPr>
              <w:t>方式，如不能親自來本會取件者，請勿報名，以免徒增困擾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  <w:p w14:paraId="0BB6E337" w14:textId="77777777" w:rsidR="00B74D4C" w:rsidRDefault="00B74D4C" w:rsidP="0048454B">
            <w:pPr>
              <w:spacing w:beforeLines="50" w:before="180" w:line="36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4.資格限定：</w:t>
            </w:r>
            <w:r w:rsidR="001F00EF" w:rsidRPr="00AF2BE8">
              <w:rPr>
                <w:rFonts w:ascii="標楷體" w:eastAsia="標楷體" w:hAnsi="標楷體" w:hint="eastAsia"/>
                <w:sz w:val="28"/>
              </w:rPr>
              <w:t>凡具有相關鑑定或審查作業經驗者並曾参加過本會</w:t>
            </w:r>
            <w:r w:rsidR="001F00EF">
              <w:rPr>
                <w:rFonts w:ascii="標楷體" w:eastAsia="標楷體" w:hAnsi="標楷體" w:hint="eastAsia"/>
                <w:sz w:val="28"/>
              </w:rPr>
              <w:t>或友會</w:t>
            </w:r>
            <w:r w:rsidR="001F00EF" w:rsidRPr="00AF2BE8">
              <w:rPr>
                <w:rFonts w:ascii="標楷體" w:eastAsia="標楷體" w:hAnsi="標楷體" w:hint="eastAsia"/>
                <w:sz w:val="28"/>
              </w:rPr>
              <w:t>舉辦之鑑定講習</w:t>
            </w:r>
            <w:r w:rsidR="001F00EF">
              <w:rPr>
                <w:rFonts w:ascii="標楷體" w:eastAsia="標楷體" w:hAnsi="標楷體" w:hint="eastAsia"/>
                <w:sz w:val="28"/>
              </w:rPr>
              <w:t>會</w:t>
            </w:r>
            <w:r w:rsidR="001F00EF" w:rsidRPr="00AF2BE8">
              <w:rPr>
                <w:rFonts w:ascii="標楷體" w:eastAsia="標楷體" w:hAnsi="標楷體" w:hint="eastAsia"/>
                <w:sz w:val="28"/>
              </w:rPr>
              <w:t>者</w:t>
            </w:r>
            <w:r w:rsidR="001F00EF">
              <w:rPr>
                <w:rFonts w:ascii="標楷體" w:eastAsia="標楷體" w:hint="eastAsia"/>
                <w:sz w:val="28"/>
              </w:rPr>
              <w:t xml:space="preserve">。 </w:t>
            </w:r>
            <w:r w:rsidR="00944134">
              <w:rPr>
                <w:rFonts w:ascii="標楷體" w:eastAsia="標楷體" w:hint="eastAsia"/>
                <w:sz w:val="28"/>
              </w:rPr>
              <w:t>(請檢附證明</w:t>
            </w:r>
            <w:r w:rsidR="00241246">
              <w:rPr>
                <w:rFonts w:ascii="標楷體" w:eastAsia="標楷體" w:hint="eastAsia"/>
                <w:sz w:val="28"/>
              </w:rPr>
              <w:t>文件</w:t>
            </w:r>
            <w:r w:rsidR="00944134">
              <w:rPr>
                <w:rFonts w:ascii="標楷體" w:eastAsia="標楷體" w:hint="eastAsia"/>
                <w:sz w:val="28"/>
              </w:rPr>
              <w:t>)</w:t>
            </w:r>
          </w:p>
        </w:tc>
      </w:tr>
    </w:tbl>
    <w:p w14:paraId="22E2DFDA" w14:textId="77777777" w:rsidR="005004B0" w:rsidRDefault="005004B0" w:rsidP="005004B0">
      <w:pPr>
        <w:spacing w:before="120"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>本會地址：高雄市鼓山區中華一路二０三號三樓</w:t>
      </w:r>
    </w:p>
    <w:p w14:paraId="74B263C5" w14:textId="77777777" w:rsidR="005004B0" w:rsidRDefault="005004B0" w:rsidP="005004B0">
      <w:pPr>
        <w:spacing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>本會電話：</w:t>
      </w:r>
      <w:r>
        <w:rPr>
          <w:rFonts w:ascii="標楷體" w:eastAsia="標楷體"/>
        </w:rPr>
        <w:t>(07)5</w:t>
      </w:r>
      <w:r>
        <w:rPr>
          <w:rFonts w:ascii="標楷體" w:eastAsia="標楷體" w:hint="eastAsia"/>
        </w:rPr>
        <w:t>52</w:t>
      </w:r>
      <w:r>
        <w:rPr>
          <w:rFonts w:ascii="標楷體" w:eastAsia="標楷體"/>
        </w:rPr>
        <w:t>-0</w:t>
      </w:r>
      <w:r>
        <w:rPr>
          <w:rFonts w:ascii="標楷體" w:eastAsia="標楷體" w:hint="eastAsia"/>
        </w:rPr>
        <w:t>279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代表號</w:t>
      </w:r>
      <w:r>
        <w:rPr>
          <w:rFonts w:ascii="標楷體" w:eastAsia="標楷體"/>
        </w:rPr>
        <w:t xml:space="preserve">) </w:t>
      </w:r>
      <w:r>
        <w:rPr>
          <w:rFonts w:ascii="標楷體" w:eastAsia="標楷體" w:hint="eastAsia"/>
        </w:rPr>
        <w:t xml:space="preserve">　　聯絡人：洪麗秋</w:t>
      </w:r>
      <w:r>
        <w:rPr>
          <w:rFonts w:ascii="標楷體" w:eastAsia="標楷體"/>
        </w:rPr>
        <w:t xml:space="preserve">       </w:t>
      </w:r>
    </w:p>
    <w:p w14:paraId="7AAA6889" w14:textId="77777777" w:rsidR="005004B0" w:rsidRDefault="005004B0" w:rsidP="005004B0">
      <w:pPr>
        <w:spacing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傳　　真：</w:t>
      </w:r>
      <w:r>
        <w:rPr>
          <w:rFonts w:ascii="標楷體" w:eastAsia="標楷體"/>
        </w:rPr>
        <w:t>(07)5</w:t>
      </w:r>
      <w:r>
        <w:rPr>
          <w:rFonts w:ascii="標楷體" w:eastAsia="標楷體" w:hint="eastAsia"/>
        </w:rPr>
        <w:t>53</w:t>
      </w:r>
      <w:r>
        <w:rPr>
          <w:rFonts w:ascii="標楷體" w:eastAsia="標楷體"/>
        </w:rPr>
        <w:t>-</w:t>
      </w:r>
      <w:r>
        <w:rPr>
          <w:rFonts w:ascii="標楷體" w:eastAsia="標楷體" w:hint="eastAsia"/>
        </w:rPr>
        <w:t>2146</w:t>
      </w:r>
    </w:p>
    <w:p w14:paraId="7679463A" w14:textId="77777777" w:rsidR="00443868" w:rsidRDefault="00443868" w:rsidP="005004B0">
      <w:pPr>
        <w:tabs>
          <w:tab w:val="left" w:pos="2355"/>
          <w:tab w:val="center" w:pos="4932"/>
        </w:tabs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14:paraId="25882605" w14:textId="5FBC89AC" w:rsidR="005004B0" w:rsidRPr="00287C96" w:rsidRDefault="005004B0" w:rsidP="005004B0">
      <w:pPr>
        <w:tabs>
          <w:tab w:val="left" w:pos="2355"/>
          <w:tab w:val="center" w:pos="4932"/>
        </w:tabs>
        <w:snapToGrid w:val="0"/>
        <w:spacing w:line="240" w:lineRule="atLeast"/>
        <w:rPr>
          <w:rFonts w:ascii="標楷體" w:eastAsia="標楷體" w:hAnsi="標楷體"/>
          <w:i/>
          <w:spacing w:val="-18"/>
          <w:sz w:val="28"/>
          <w:szCs w:val="28"/>
        </w:rPr>
      </w:pPr>
      <w:r w:rsidRPr="00287C96">
        <w:rPr>
          <w:rFonts w:ascii="標楷體" w:eastAsia="標楷體" w:hAnsi="標楷體" w:hint="eastAsia"/>
          <w:b/>
          <w:bCs/>
          <w:i/>
          <w:spacing w:val="-18"/>
          <w:sz w:val="28"/>
          <w:szCs w:val="28"/>
        </w:rPr>
        <w:t>為避</w:t>
      </w:r>
      <w:r w:rsidR="007C3B4A" w:rsidRPr="00287C96">
        <w:rPr>
          <w:rFonts w:ascii="標楷體" w:eastAsia="標楷體" w:hAnsi="標楷體" w:hint="eastAsia"/>
          <w:b/>
          <w:bCs/>
          <w:i/>
          <w:spacing w:val="-18"/>
          <w:sz w:val="28"/>
          <w:szCs w:val="28"/>
        </w:rPr>
        <w:t>免</w:t>
      </w:r>
      <w:r w:rsidRPr="00287C96">
        <w:rPr>
          <w:rFonts w:ascii="標楷體" w:eastAsia="標楷體" w:hAnsi="標楷體" w:hint="eastAsia"/>
          <w:b/>
          <w:bCs/>
          <w:i/>
          <w:spacing w:val="-18"/>
          <w:sz w:val="28"/>
          <w:szCs w:val="28"/>
        </w:rPr>
        <w:t>發生遺漏之情事而影響個人權益，請</w:t>
      </w:r>
      <w:r w:rsidRPr="00287C96">
        <w:rPr>
          <w:rFonts w:ascii="標楷體" w:eastAsia="標楷體" w:hAnsi="標楷體"/>
          <w:b/>
          <w:bCs/>
          <w:i/>
          <w:spacing w:val="-18"/>
          <w:sz w:val="28"/>
          <w:szCs w:val="28"/>
        </w:rPr>
        <w:t>於傳真</w:t>
      </w:r>
      <w:r w:rsidR="00287C96" w:rsidRPr="00287C96">
        <w:rPr>
          <w:rFonts w:ascii="標楷體" w:eastAsia="標楷體" w:hAnsi="標楷體" w:hint="eastAsia"/>
          <w:b/>
          <w:bCs/>
          <w:i/>
          <w:spacing w:val="-18"/>
          <w:sz w:val="28"/>
          <w:szCs w:val="28"/>
        </w:rPr>
        <w:t>或E-MAIL</w:t>
      </w:r>
      <w:r w:rsidRPr="00287C96">
        <w:rPr>
          <w:rFonts w:ascii="標楷體" w:eastAsia="標楷體" w:hAnsi="標楷體"/>
          <w:b/>
          <w:bCs/>
          <w:i/>
          <w:spacing w:val="-18"/>
          <w:sz w:val="28"/>
          <w:szCs w:val="28"/>
        </w:rPr>
        <w:t>報名</w:t>
      </w:r>
      <w:proofErr w:type="gramStart"/>
      <w:r w:rsidRPr="00287C96">
        <w:rPr>
          <w:rFonts w:ascii="標楷體" w:eastAsia="標楷體" w:hAnsi="標楷體"/>
          <w:b/>
          <w:bCs/>
          <w:i/>
          <w:spacing w:val="-18"/>
          <w:sz w:val="28"/>
          <w:szCs w:val="28"/>
        </w:rPr>
        <w:t>後電洽本</w:t>
      </w:r>
      <w:proofErr w:type="gramEnd"/>
      <w:r w:rsidRPr="00287C96">
        <w:rPr>
          <w:rFonts w:ascii="標楷體" w:eastAsia="標楷體" w:hAnsi="標楷體"/>
          <w:b/>
          <w:bCs/>
          <w:i/>
          <w:spacing w:val="-18"/>
          <w:sz w:val="28"/>
          <w:szCs w:val="28"/>
        </w:rPr>
        <w:t>會確認，謝謝。</w:t>
      </w:r>
    </w:p>
    <w:p w14:paraId="73274689" w14:textId="77777777" w:rsidR="00741606" w:rsidRPr="005004B0" w:rsidRDefault="00741606"/>
    <w:sectPr w:rsidR="00741606" w:rsidRPr="005004B0" w:rsidSect="00B74D4C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6012" w14:textId="77777777" w:rsidR="006531A5" w:rsidRDefault="006531A5" w:rsidP="00741606">
      <w:r>
        <w:separator/>
      </w:r>
    </w:p>
  </w:endnote>
  <w:endnote w:type="continuationSeparator" w:id="0">
    <w:p w14:paraId="05417EF3" w14:textId="77777777" w:rsidR="006531A5" w:rsidRDefault="006531A5" w:rsidP="0074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0841" w14:textId="77777777" w:rsidR="006531A5" w:rsidRDefault="006531A5" w:rsidP="00741606">
      <w:r>
        <w:separator/>
      </w:r>
    </w:p>
  </w:footnote>
  <w:footnote w:type="continuationSeparator" w:id="0">
    <w:p w14:paraId="0496C6F8" w14:textId="77777777" w:rsidR="006531A5" w:rsidRDefault="006531A5" w:rsidP="0074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251"/>
    <w:multiLevelType w:val="hybridMultilevel"/>
    <w:tmpl w:val="B4DAA722"/>
    <w:lvl w:ilvl="0" w:tplc="1220931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5E79E3"/>
    <w:multiLevelType w:val="singleLevel"/>
    <w:tmpl w:val="921A7CC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2E6F1F33"/>
    <w:multiLevelType w:val="singleLevel"/>
    <w:tmpl w:val="921A7CC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398867656">
    <w:abstractNumId w:val="1"/>
  </w:num>
  <w:num w:numId="2" w16cid:durableId="1948584303">
    <w:abstractNumId w:val="0"/>
  </w:num>
  <w:num w:numId="3" w16cid:durableId="120502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4C"/>
    <w:rsid w:val="000319A9"/>
    <w:rsid w:val="000340B1"/>
    <w:rsid w:val="000C4310"/>
    <w:rsid w:val="000F7C3C"/>
    <w:rsid w:val="001E76FC"/>
    <w:rsid w:val="001F00EF"/>
    <w:rsid w:val="00241246"/>
    <w:rsid w:val="002449E6"/>
    <w:rsid w:val="00287C96"/>
    <w:rsid w:val="002B14EE"/>
    <w:rsid w:val="002C54A8"/>
    <w:rsid w:val="002F4E1E"/>
    <w:rsid w:val="003540F6"/>
    <w:rsid w:val="00361791"/>
    <w:rsid w:val="0036326C"/>
    <w:rsid w:val="003C6823"/>
    <w:rsid w:val="003E79D4"/>
    <w:rsid w:val="00443868"/>
    <w:rsid w:val="00465D66"/>
    <w:rsid w:val="004703E6"/>
    <w:rsid w:val="0048454B"/>
    <w:rsid w:val="004E423F"/>
    <w:rsid w:val="005004B0"/>
    <w:rsid w:val="00526DE2"/>
    <w:rsid w:val="005734A1"/>
    <w:rsid w:val="00577ACB"/>
    <w:rsid w:val="0059047E"/>
    <w:rsid w:val="005A45E0"/>
    <w:rsid w:val="00604006"/>
    <w:rsid w:val="00635A32"/>
    <w:rsid w:val="006531A5"/>
    <w:rsid w:val="00741606"/>
    <w:rsid w:val="007C3B4A"/>
    <w:rsid w:val="00823863"/>
    <w:rsid w:val="00860824"/>
    <w:rsid w:val="008767F5"/>
    <w:rsid w:val="0089565E"/>
    <w:rsid w:val="008C413B"/>
    <w:rsid w:val="008F15A0"/>
    <w:rsid w:val="00944134"/>
    <w:rsid w:val="00970A73"/>
    <w:rsid w:val="00B351CA"/>
    <w:rsid w:val="00B74D4C"/>
    <w:rsid w:val="00B81C30"/>
    <w:rsid w:val="00BB2A07"/>
    <w:rsid w:val="00BF6787"/>
    <w:rsid w:val="00D33F6A"/>
    <w:rsid w:val="00D4369F"/>
    <w:rsid w:val="00DB7A78"/>
    <w:rsid w:val="00E10C7F"/>
    <w:rsid w:val="00E11AC2"/>
    <w:rsid w:val="00E31254"/>
    <w:rsid w:val="00E75422"/>
    <w:rsid w:val="00E90B87"/>
    <w:rsid w:val="00F40BF8"/>
    <w:rsid w:val="00F730F8"/>
    <w:rsid w:val="00F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1A3A02A"/>
  <w15:docId w15:val="{9C3626BF-8B9B-43CD-9E65-7742805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6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16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16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16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40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1C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牙牙</cp:lastModifiedBy>
  <cp:revision>3</cp:revision>
  <cp:lastPrinted>2018-09-11T01:11:00Z</cp:lastPrinted>
  <dcterms:created xsi:type="dcterms:W3CDTF">2025-03-17T07:53:00Z</dcterms:created>
  <dcterms:modified xsi:type="dcterms:W3CDTF">2025-04-24T03:36:00Z</dcterms:modified>
</cp:coreProperties>
</file>